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1F5EEC" w14:textId="40C07777" w:rsidR="00652E59" w:rsidRDefault="00652E59" w:rsidP="00652E59">
      <w:pPr>
        <w:ind w:firstLineChars="0" w:firstLine="0"/>
        <w:rPr>
          <w:rFonts w:hint="eastAsia"/>
        </w:rPr>
      </w:pPr>
      <w:bookmarkStart w:id="0" w:name="_Hlk132810171"/>
      <w:r>
        <w:rPr>
          <w:noProof/>
        </w:rPr>
        <w:drawing>
          <wp:anchor distT="0" distB="0" distL="114300" distR="114300" simplePos="0" relativeHeight="251671552" behindDoc="0" locked="0" layoutInCell="1" allowOverlap="1" wp14:anchorId="32B3F6E2" wp14:editId="739BBD4C">
            <wp:simplePos x="0" y="0"/>
            <wp:positionH relativeFrom="column">
              <wp:posOffset>-1181100</wp:posOffset>
            </wp:positionH>
            <wp:positionV relativeFrom="paragraph">
              <wp:posOffset>-952500</wp:posOffset>
            </wp:positionV>
            <wp:extent cx="7574280" cy="10710320"/>
            <wp:effectExtent l="0" t="0" r="7620" b="0"/>
            <wp:wrapNone/>
            <wp:docPr id="91657923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79230" name="圖片 9165792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6764" cy="10713832"/>
                    </a:xfrm>
                    <a:prstGeom prst="rect">
                      <a:avLst/>
                    </a:prstGeom>
                  </pic:spPr>
                </pic:pic>
              </a:graphicData>
            </a:graphic>
            <wp14:sizeRelH relativeFrom="page">
              <wp14:pctWidth>0</wp14:pctWidth>
            </wp14:sizeRelH>
            <wp14:sizeRelV relativeFrom="page">
              <wp14:pctHeight>0</wp14:pctHeight>
            </wp14:sizeRelV>
          </wp:anchor>
        </w:drawing>
      </w:r>
    </w:p>
    <w:sdt>
      <w:sdtPr>
        <w:id w:val="-2067171197"/>
        <w:docPartObj>
          <w:docPartGallery w:val="Cover Pages"/>
          <w:docPartUnique/>
        </w:docPartObj>
      </w:sdtPr>
      <w:sdtEndPr>
        <w:rPr>
          <w:rFonts w:ascii="Noto Sans CJK TC Bold" w:eastAsia="Noto Sans CJK TC Bold" w:hAnsi="Noto Sans CJK TC Bold"/>
          <w:color w:val="0D6072" w:themeColor="accent5"/>
          <w:sz w:val="40"/>
          <w:szCs w:val="20"/>
          <w:lang w:eastAsia="zh-HK"/>
          <w14:shadow w14:blurRad="50800" w14:dist="38100" w14:dir="5400000" w14:sx="100000" w14:sy="100000" w14:kx="0" w14:ky="0" w14:algn="t">
            <w14:schemeClr w14:val="accent4">
              <w14:alpha w14:val="60000"/>
              <w14:lumMod w14:val="20000"/>
              <w14:lumOff w14:val="80000"/>
            </w14:schemeClr>
          </w14:shadow>
        </w:rPr>
      </w:sdtEndPr>
      <w:sdtContent>
        <w:p w14:paraId="2216B539" w14:textId="26B644DC" w:rsidR="00D252C6" w:rsidRPr="00652E59" w:rsidRDefault="00D252C6" w:rsidP="00652E59">
          <w:pPr>
            <w:ind w:firstLineChars="0" w:firstLine="0"/>
            <w:rPr>
              <w:rFonts w:hint="eastAsia"/>
            </w:rPr>
            <w:sectPr w:rsidR="00D252C6" w:rsidRPr="00652E59" w:rsidSect="008028D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850" w:gutter="0"/>
              <w:pgNumType w:start="0"/>
              <w:cols w:space="425"/>
              <w:titlePg/>
              <w:docGrid w:type="lines" w:linePitch="360"/>
            </w:sectPr>
          </w:pPr>
        </w:p>
        <w:tbl>
          <w:tblPr>
            <w:tblpPr w:leftFromText="187" w:rightFromText="187" w:horzAnchor="margin" w:tblpXSpec="center" w:tblpYSpec="bottom"/>
            <w:tblW w:w="4000" w:type="pct"/>
            <w:tblLook w:val="04A0" w:firstRow="1" w:lastRow="0" w:firstColumn="1" w:lastColumn="0" w:noHBand="0" w:noVBand="1"/>
          </w:tblPr>
          <w:tblGrid>
            <w:gridCol w:w="6645"/>
          </w:tblGrid>
          <w:tr w:rsidR="006F0CD4" w14:paraId="0BE8FE4B" w14:textId="77777777" w:rsidTr="00936EA3">
            <w:tc>
              <w:tcPr>
                <w:tcW w:w="6645" w:type="dxa"/>
                <w:tcMar>
                  <w:top w:w="216" w:type="dxa"/>
                  <w:left w:w="115" w:type="dxa"/>
                  <w:bottom w:w="216" w:type="dxa"/>
                  <w:right w:w="115" w:type="dxa"/>
                </w:tcMar>
              </w:tcPr>
              <w:p w14:paraId="74851DA6" w14:textId="66CEA0C5" w:rsidR="00D252C6" w:rsidRDefault="00D252C6" w:rsidP="00D252C6">
                <w:pPr>
                  <w:pStyle w:val="a4"/>
                  <w:ind w:firstLine="480"/>
                </w:pPr>
              </w:p>
              <w:p w14:paraId="31CF623D" w14:textId="1A4BF388" w:rsidR="006F0CD4" w:rsidRDefault="006F0CD4" w:rsidP="006F0CD4">
                <w:pPr>
                  <w:pStyle w:val="a4"/>
                  <w:ind w:firstLine="480"/>
                  <w:rPr>
                    <w:color w:val="C2461D" w:themeColor="accent1"/>
                  </w:rPr>
                </w:pPr>
              </w:p>
              <w:p w14:paraId="7BF89E97" w14:textId="77777777" w:rsidR="006F0CD4" w:rsidRDefault="006F0CD4" w:rsidP="006F0CD4">
                <w:pPr>
                  <w:pStyle w:val="a4"/>
                  <w:ind w:firstLine="480"/>
                  <w:rPr>
                    <w:color w:val="C2461D" w:themeColor="accent1"/>
                  </w:rPr>
                </w:pPr>
              </w:p>
            </w:tc>
          </w:tr>
        </w:tbl>
        <w:p w14:paraId="0DE41A16" w14:textId="77777777" w:rsidR="00265E5A" w:rsidRDefault="00265E5A" w:rsidP="00936EA3">
          <w:pPr>
            <w:pStyle w:val="a9"/>
            <w:rPr>
              <w:lang w:eastAsia="zh-TW"/>
            </w:rPr>
          </w:pPr>
        </w:p>
        <w:p w14:paraId="034CAEB4" w14:textId="77777777" w:rsidR="00265E5A" w:rsidRDefault="00265E5A">
          <w:pPr>
            <w:widowControl/>
            <w:overflowPunct/>
            <w:adjustRightInd/>
            <w:snapToGrid/>
            <w:ind w:firstLineChars="0" w:firstLine="0"/>
            <w:jc w:val="left"/>
            <w:rPr>
              <w:rFonts w:ascii="Noto Sans CJK TC Bold" w:eastAsia="Noto Sans CJK TC Bold" w:hAnsi="Noto Sans CJK TC Bold"/>
              <w:color w:val="0D6072" w:themeColor="accent5"/>
              <w:sz w:val="40"/>
              <w:szCs w:val="20"/>
              <w14:shadow w14:blurRad="50800" w14:dist="38100" w14:dir="5400000" w14:sx="100000" w14:sy="100000" w14:kx="0" w14:ky="0" w14:algn="t">
                <w14:schemeClr w14:val="accent4">
                  <w14:alpha w14:val="60000"/>
                  <w14:lumMod w14:val="20000"/>
                  <w14:lumOff w14:val="80000"/>
                </w14:schemeClr>
              </w14:shadow>
            </w:rPr>
          </w:pPr>
          <w:r>
            <w:br w:type="page"/>
          </w:r>
        </w:p>
        <w:p w14:paraId="3FCE66DB" w14:textId="02C965A2" w:rsidR="006F0CD4" w:rsidRPr="00936EA3" w:rsidRDefault="00936EA3" w:rsidP="00936EA3">
          <w:pPr>
            <w:pStyle w:val="a9"/>
            <w:rPr>
              <w:sz w:val="36"/>
            </w:rPr>
          </w:pPr>
          <w:r>
            <w:rPr>
              <w:noProof/>
              <w:lang w:eastAsia="zh-TW"/>
            </w:rPr>
            <w:lastRenderedPageBreak/>
            <w:drawing>
              <wp:anchor distT="0" distB="0" distL="114300" distR="114300" simplePos="0" relativeHeight="251669504" behindDoc="1" locked="0" layoutInCell="1" allowOverlap="1" wp14:anchorId="5D3A3E00" wp14:editId="1E697E90">
                <wp:simplePos x="0" y="0"/>
                <wp:positionH relativeFrom="column">
                  <wp:posOffset>6588125</wp:posOffset>
                </wp:positionH>
                <wp:positionV relativeFrom="paragraph">
                  <wp:posOffset>-926465</wp:posOffset>
                </wp:positionV>
                <wp:extent cx="7564755" cy="10699115"/>
                <wp:effectExtent l="0" t="0" r="0" b="6985"/>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臺南好禮-設計圖_230616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4755" cy="10699115"/>
                        </a:xfrm>
                        <a:prstGeom prst="rect">
                          <a:avLst/>
                        </a:prstGeom>
                      </pic:spPr>
                    </pic:pic>
                  </a:graphicData>
                </a:graphic>
                <wp14:sizeRelH relativeFrom="page">
                  <wp14:pctWidth>0</wp14:pctWidth>
                </wp14:sizeRelH>
                <wp14:sizeRelV relativeFrom="page">
                  <wp14:pctHeight>0</wp14:pctHeight>
                </wp14:sizeRelV>
              </wp:anchor>
            </w:drawing>
          </w:r>
          <w:r>
            <w:rPr>
              <w:rFonts w:hint="eastAsia"/>
              <w:lang w:eastAsia="zh-TW"/>
            </w:rPr>
            <w:t>113</w:t>
          </w:r>
          <w:r>
            <w:rPr>
              <w:rFonts w:hint="eastAsia"/>
            </w:rPr>
            <w:t>年臺南好禮</w:t>
          </w:r>
          <w:r w:rsidRPr="001600FF">
            <w:rPr>
              <w:rFonts w:hint="eastAsia"/>
            </w:rPr>
            <w:t>徵選活動簡章</w:t>
          </w:r>
        </w:p>
      </w:sdtContent>
    </w:sdt>
    <w:bookmarkEnd w:id="0"/>
    <w:p w14:paraId="119B87C2" w14:textId="7429961F" w:rsidR="002870B1" w:rsidRPr="002870B1" w:rsidRDefault="00ED151B" w:rsidP="00F620D1">
      <w:pPr>
        <w:pStyle w:val="1"/>
        <w:spacing w:before="240"/>
      </w:pPr>
      <w:r w:rsidRPr="003808DC">
        <w:rPr>
          <w:noProof/>
          <w:lang w:eastAsia="zh-TW"/>
        </w:rPr>
        <w:drawing>
          <wp:anchor distT="0" distB="0" distL="114300" distR="114300" simplePos="0" relativeHeight="251656192" behindDoc="1" locked="0" layoutInCell="1" allowOverlap="1" wp14:anchorId="34CCE7EE" wp14:editId="19447DD3">
            <wp:simplePos x="0" y="0"/>
            <wp:positionH relativeFrom="column">
              <wp:posOffset>-402590</wp:posOffset>
            </wp:positionH>
            <wp:positionV relativeFrom="paragraph">
              <wp:posOffset>3175</wp:posOffset>
            </wp:positionV>
            <wp:extent cx="352425" cy="352425"/>
            <wp:effectExtent l="0" t="0" r="9525" b="9525"/>
            <wp:wrapNone/>
            <wp:docPr id="39" name="圖片 39" descr="Shining - Free shap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ing - Free shapes icons"/>
                    <pic:cNvPicPr>
                      <a:picLocks noChangeAspect="1" noChangeArrowheads="1"/>
                    </pic:cNvPicPr>
                  </pic:nvPicPr>
                  <pic:blipFill>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0B1" w:rsidRPr="002870B1">
        <w:rPr>
          <w:rFonts w:hint="eastAsia"/>
        </w:rPr>
        <w:t>一、計畫說明</w:t>
      </w:r>
    </w:p>
    <w:p w14:paraId="119B87C3" w14:textId="2042C2A2" w:rsidR="00D63FCF" w:rsidRPr="0007649D" w:rsidRDefault="004D36A7" w:rsidP="004D36A7">
      <w:r w:rsidRPr="004D36A7">
        <w:t>113年</w:t>
      </w:r>
      <w:proofErr w:type="gramStart"/>
      <w:r w:rsidRPr="004D36A7">
        <w:t>臺</w:t>
      </w:r>
      <w:proofErr w:type="gramEnd"/>
      <w:r w:rsidRPr="004D36A7">
        <w:t>南好禮</w:t>
      </w:r>
      <w:r w:rsidR="00EC4E26" w:rsidRPr="0007649D">
        <w:rPr>
          <w:rFonts w:hint="eastAsia"/>
        </w:rPr>
        <w:t>預計</w:t>
      </w:r>
      <w:r w:rsidR="00D63FCF" w:rsidRPr="0007649D">
        <w:t>選</w:t>
      </w:r>
      <w:r w:rsidR="004B66AF" w:rsidRPr="0007649D">
        <w:rPr>
          <w:rFonts w:hint="eastAsia"/>
        </w:rPr>
        <w:t>拔</w:t>
      </w:r>
      <w:proofErr w:type="gramStart"/>
      <w:r>
        <w:rPr>
          <w:rFonts w:hint="eastAsia"/>
        </w:rPr>
        <w:t>臺</w:t>
      </w:r>
      <w:proofErr w:type="gramEnd"/>
      <w:r>
        <w:rPr>
          <w:rFonts w:hint="eastAsia"/>
        </w:rPr>
        <w:t>南推薦最終60間「</w:t>
      </w:r>
      <w:r w:rsidR="00F212B4" w:rsidRPr="00F212B4">
        <w:t>113年</w:t>
      </w:r>
      <w:proofErr w:type="gramStart"/>
      <w:r w:rsidR="00F212B4" w:rsidRPr="00F212B4">
        <w:t>臺</w:t>
      </w:r>
      <w:proofErr w:type="gramEnd"/>
      <w:r w:rsidR="00F212B4" w:rsidRPr="00F212B4">
        <w:t>南好禮</w:t>
      </w:r>
      <w:r>
        <w:rPr>
          <w:rFonts w:hint="eastAsia"/>
        </w:rPr>
        <w:t>」店家，期待</w:t>
      </w:r>
      <w:r w:rsidRPr="004D36A7">
        <w:rPr>
          <w:rFonts w:hint="eastAsia"/>
        </w:rPr>
        <w:t>提升本市特色商品商機，透過徵選鼓勵在地業者努力發揮在地特色，行銷本市優良形象，打響</w:t>
      </w:r>
      <w:proofErr w:type="gramStart"/>
      <w:r w:rsidRPr="004D36A7">
        <w:rPr>
          <w:rFonts w:hint="eastAsia"/>
        </w:rPr>
        <w:t>臺南好物名號</w:t>
      </w:r>
      <w:proofErr w:type="gramEnd"/>
      <w:r w:rsidRPr="004D36A7">
        <w:rPr>
          <w:rFonts w:hint="eastAsia"/>
        </w:rPr>
        <w:t>，共同帶動產業商機，建立</w:t>
      </w:r>
      <w:proofErr w:type="gramStart"/>
      <w:r w:rsidRPr="004D36A7">
        <w:rPr>
          <w:rFonts w:hint="eastAsia"/>
        </w:rPr>
        <w:t>臺</w:t>
      </w:r>
      <w:proofErr w:type="gramEnd"/>
      <w:r w:rsidRPr="004D36A7">
        <w:rPr>
          <w:rFonts w:hint="eastAsia"/>
        </w:rPr>
        <w:t>南品牌的優質形象</w:t>
      </w:r>
      <w:r w:rsidR="00D63FCF" w:rsidRPr="0007649D">
        <w:t>。</w:t>
      </w:r>
    </w:p>
    <w:p w14:paraId="715F0282" w14:textId="7904E306" w:rsidR="00F77852" w:rsidRDefault="00F77852" w:rsidP="00F77852">
      <w:pPr>
        <w:pStyle w:val="1"/>
        <w:spacing w:before="240"/>
        <w:rPr>
          <w:strike/>
          <w:lang w:eastAsia="zh-TW"/>
        </w:rPr>
      </w:pPr>
      <w:r w:rsidRPr="003808DC">
        <w:rPr>
          <w:noProof/>
          <w:lang w:eastAsia="zh-TW"/>
        </w:rPr>
        <w:drawing>
          <wp:anchor distT="0" distB="0" distL="114300" distR="114300" simplePos="0" relativeHeight="251663360" behindDoc="1" locked="0" layoutInCell="1" allowOverlap="1" wp14:anchorId="64F01A14" wp14:editId="49067F0A">
            <wp:simplePos x="0" y="0"/>
            <wp:positionH relativeFrom="column">
              <wp:posOffset>-399415</wp:posOffset>
            </wp:positionH>
            <wp:positionV relativeFrom="paragraph">
              <wp:posOffset>127445</wp:posOffset>
            </wp:positionV>
            <wp:extent cx="352425" cy="352425"/>
            <wp:effectExtent l="0" t="0" r="9525" b="9525"/>
            <wp:wrapNone/>
            <wp:docPr id="6" name="圖片 6" descr="Shining - Free shap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ing - Free shapes icons"/>
                    <pic:cNvPicPr>
                      <a:picLocks noChangeAspect="1" noChangeArrowheads="1"/>
                    </pic:cNvPicPr>
                  </pic:nvPicPr>
                  <pic:blipFill>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649D">
        <w:rPr>
          <w:rFonts w:hint="eastAsia"/>
        </w:rPr>
        <w:t>二、</w:t>
      </w:r>
      <w:r w:rsidRPr="00F77852">
        <w:rPr>
          <w:rFonts w:hint="eastAsia"/>
        </w:rPr>
        <w:t>辦理單位</w:t>
      </w:r>
    </w:p>
    <w:p w14:paraId="4B865B22" w14:textId="1F487843" w:rsidR="00F77852" w:rsidRDefault="00F77852" w:rsidP="00F77852">
      <w:r>
        <w:rPr>
          <w:rFonts w:hint="eastAsia"/>
          <w:lang w:eastAsia="zh-HK"/>
        </w:rPr>
        <w:t>主辦單位：臺南市政</w:t>
      </w:r>
      <w:r w:rsidR="00F43639" w:rsidRPr="00490908">
        <w:rPr>
          <w:rFonts w:hint="eastAsia"/>
          <w:lang w:eastAsia="zh-HK"/>
        </w:rPr>
        <w:t>府</w:t>
      </w:r>
      <w:r w:rsidRPr="00490908">
        <w:rPr>
          <w:rFonts w:hint="eastAsia"/>
          <w:lang w:eastAsia="zh-HK"/>
        </w:rPr>
        <w:t>經</w:t>
      </w:r>
      <w:r>
        <w:rPr>
          <w:rFonts w:hint="eastAsia"/>
          <w:lang w:eastAsia="zh-HK"/>
        </w:rPr>
        <w:t>濟發展局</w:t>
      </w:r>
    </w:p>
    <w:p w14:paraId="62F879A1" w14:textId="15FB1480" w:rsidR="00F77852" w:rsidRDefault="00F77852" w:rsidP="00F77852">
      <w:r>
        <w:rPr>
          <w:rFonts w:hint="eastAsia"/>
          <w:lang w:eastAsia="zh-HK"/>
        </w:rPr>
        <w:t>執行單位：</w:t>
      </w:r>
      <w:r w:rsidR="00E51DFC">
        <w:rPr>
          <w:rFonts w:hint="eastAsia"/>
          <w:lang w:eastAsia="zh-HK"/>
        </w:rPr>
        <w:t>地平線文化事業股份</w:t>
      </w:r>
      <w:r>
        <w:rPr>
          <w:rFonts w:hint="eastAsia"/>
          <w:lang w:eastAsia="zh-HK"/>
        </w:rPr>
        <w:t>有限公司</w:t>
      </w:r>
    </w:p>
    <w:p w14:paraId="119B87C4" w14:textId="51A83073" w:rsidR="002870B1" w:rsidRPr="0007649D" w:rsidRDefault="005E166A" w:rsidP="00F620D1">
      <w:pPr>
        <w:pStyle w:val="1"/>
        <w:spacing w:before="240"/>
        <w:rPr>
          <w:lang w:eastAsia="zh-TW"/>
        </w:rPr>
      </w:pPr>
      <w:r w:rsidRPr="003808DC">
        <w:rPr>
          <w:noProof/>
          <w:lang w:eastAsia="zh-TW"/>
        </w:rPr>
        <w:drawing>
          <wp:anchor distT="0" distB="0" distL="114300" distR="114300" simplePos="0" relativeHeight="251653120" behindDoc="1" locked="0" layoutInCell="1" allowOverlap="1" wp14:anchorId="0B2FD6D0" wp14:editId="3029A75E">
            <wp:simplePos x="0" y="0"/>
            <wp:positionH relativeFrom="column">
              <wp:posOffset>-399415</wp:posOffset>
            </wp:positionH>
            <wp:positionV relativeFrom="paragraph">
              <wp:posOffset>127445</wp:posOffset>
            </wp:positionV>
            <wp:extent cx="352425" cy="352425"/>
            <wp:effectExtent l="0" t="0" r="9525" b="9525"/>
            <wp:wrapNone/>
            <wp:docPr id="4" name="圖片 4" descr="Shining - Free shap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ing - Free shapes icons"/>
                    <pic:cNvPicPr>
                      <a:picLocks noChangeAspect="1" noChangeArrowheads="1"/>
                    </pic:cNvPicPr>
                  </pic:nvPicPr>
                  <pic:blipFill>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852">
        <w:rPr>
          <w:rFonts w:hint="eastAsia"/>
        </w:rPr>
        <w:t>三</w:t>
      </w:r>
      <w:r w:rsidR="002870B1" w:rsidRPr="0007649D">
        <w:rPr>
          <w:rFonts w:hint="eastAsia"/>
        </w:rPr>
        <w:t>、</w:t>
      </w:r>
      <w:r w:rsidR="002870B1" w:rsidRPr="0007649D">
        <w:rPr>
          <w:rFonts w:hint="eastAsia"/>
          <w:strike/>
        </w:rPr>
        <w:t>獲</w:t>
      </w:r>
      <w:r w:rsidR="00CD37DC" w:rsidRPr="0007649D">
        <w:rPr>
          <w:rFonts w:hint="eastAsia"/>
        </w:rPr>
        <w:t>選</w:t>
      </w:r>
      <w:r w:rsidR="002870B1" w:rsidRPr="0007649D">
        <w:rPr>
          <w:rFonts w:hint="eastAsia"/>
        </w:rPr>
        <w:t>店家好處</w:t>
      </w:r>
    </w:p>
    <w:p w14:paraId="69B8331A" w14:textId="067746EB" w:rsidR="0007649D" w:rsidRPr="00E51DFC" w:rsidRDefault="0007649D" w:rsidP="00E51DFC">
      <w:pPr>
        <w:pStyle w:val="a6"/>
        <w:numPr>
          <w:ilvl w:val="0"/>
          <w:numId w:val="1"/>
        </w:numPr>
        <w:ind w:leftChars="0" w:firstLineChars="0"/>
        <w:rPr>
          <w:rFonts w:ascii="Noto Sans CJK TC Bold" w:eastAsia="Noto Sans CJK TC Bold" w:hAnsi="Noto Sans CJK TC Bold"/>
          <w:color w:val="C2461D" w:themeColor="accent1"/>
          <w:lang w:eastAsia="zh-HK"/>
        </w:rPr>
      </w:pPr>
      <w:r w:rsidRPr="00362D18">
        <w:rPr>
          <w:rFonts w:ascii="Noto Sans CJK TC Bold" w:eastAsia="Noto Sans CJK TC Bold" w:hAnsi="Noto Sans CJK TC Bold" w:hint="eastAsia"/>
          <w:color w:val="C2461D" w:themeColor="accent1"/>
          <w:lang w:eastAsia="zh-HK"/>
        </w:rPr>
        <w:t>獲選</w:t>
      </w:r>
      <w:r w:rsidR="00E51DFC" w:rsidRPr="00E51DFC">
        <w:rPr>
          <w:rFonts w:ascii="Noto Sans CJK TC Bold" w:eastAsia="Noto Sans CJK TC Bold" w:hAnsi="Noto Sans CJK TC Bold"/>
          <w:color w:val="C2461D" w:themeColor="accent1"/>
          <w:lang w:eastAsia="zh-HK"/>
        </w:rPr>
        <w:t>113年臺南好禮</w:t>
      </w:r>
      <w:r w:rsidRPr="00362D18">
        <w:rPr>
          <w:rFonts w:ascii="Noto Sans CJK TC Bold" w:eastAsia="Noto Sans CJK TC Bold" w:hAnsi="Noto Sans CJK TC Bold" w:hint="eastAsia"/>
          <w:color w:val="C2461D" w:themeColor="accent1"/>
          <w:lang w:eastAsia="zh-HK"/>
        </w:rPr>
        <w:t>「</w:t>
      </w:r>
      <w:r w:rsidR="00E51DFC">
        <w:rPr>
          <w:rFonts w:ascii="Noto Sans CJK TC Bold" w:eastAsia="Noto Sans CJK TC Bold" w:hAnsi="Noto Sans CJK TC Bold" w:hint="eastAsia"/>
          <w:color w:val="C2461D" w:themeColor="accent1"/>
          <w:lang w:eastAsia="zh-HK"/>
        </w:rPr>
        <w:t>最佳人氣獎網路票選活動</w:t>
      </w:r>
      <w:r w:rsidRPr="00362D18">
        <w:rPr>
          <w:rFonts w:ascii="Noto Sans CJK TC Bold" w:eastAsia="Noto Sans CJK TC Bold" w:hAnsi="Noto Sans CJK TC Bold" w:hint="eastAsia"/>
          <w:color w:val="C2461D" w:themeColor="accent1"/>
          <w:lang w:eastAsia="zh-HK"/>
        </w:rPr>
        <w:t>」</w:t>
      </w:r>
      <w:r w:rsidR="00E51DFC">
        <w:rPr>
          <w:rFonts w:ascii="Noto Sans CJK TC Bold" w:eastAsia="Noto Sans CJK TC Bold" w:hAnsi="Noto Sans CJK TC Bold" w:hint="eastAsia"/>
          <w:color w:val="C2461D" w:themeColor="accent1"/>
          <w:lang w:eastAsia="zh-HK"/>
        </w:rPr>
        <w:t>第一名</w:t>
      </w:r>
      <w:r w:rsidRPr="00362D18">
        <w:rPr>
          <w:rFonts w:ascii="Noto Sans CJK TC Bold" w:eastAsia="Noto Sans CJK TC Bold" w:hAnsi="Noto Sans CJK TC Bold" w:hint="eastAsia"/>
          <w:color w:val="C2461D" w:themeColor="accent1"/>
          <w:lang w:eastAsia="zh-HK"/>
        </w:rPr>
        <w:t>：</w:t>
      </w:r>
      <w:r w:rsidRPr="0007649D">
        <w:rPr>
          <w:lang w:eastAsia="zh-HK"/>
        </w:rPr>
        <w:t xml:space="preserve">  </w:t>
      </w:r>
    </w:p>
    <w:p w14:paraId="74947CD7" w14:textId="21BCB779" w:rsidR="0007649D" w:rsidRPr="0007649D" w:rsidRDefault="0007649D" w:rsidP="0007649D">
      <w:pPr>
        <w:pStyle w:val="a6"/>
        <w:numPr>
          <w:ilvl w:val="1"/>
          <w:numId w:val="1"/>
        </w:numPr>
        <w:ind w:leftChars="0" w:firstLineChars="0"/>
        <w:rPr>
          <w:lang w:eastAsia="zh-HK"/>
        </w:rPr>
      </w:pPr>
      <w:r w:rsidRPr="0007649D">
        <w:rPr>
          <w:lang w:eastAsia="zh-HK"/>
        </w:rPr>
        <w:t>獲</w:t>
      </w:r>
      <w:r w:rsidRPr="0007649D">
        <w:rPr>
          <w:rFonts w:hint="eastAsia"/>
          <w:lang w:eastAsia="zh-HK"/>
        </w:rPr>
        <w:t>選</w:t>
      </w:r>
      <w:r w:rsidRPr="0007649D">
        <w:rPr>
          <w:lang w:eastAsia="zh-HK"/>
        </w:rPr>
        <w:t>店家將受邀出席頒獎典禮暨成果記者會，由市府頒發</w:t>
      </w:r>
      <w:r w:rsidR="00323B25">
        <w:rPr>
          <w:rFonts w:hint="eastAsia"/>
          <w:lang w:eastAsia="zh-HK"/>
        </w:rPr>
        <w:t>錦旗</w:t>
      </w:r>
      <w:r w:rsidRPr="0007649D">
        <w:rPr>
          <w:lang w:eastAsia="zh-HK"/>
        </w:rPr>
        <w:t>及得獎識別物以茲鼓勵。</w:t>
      </w:r>
    </w:p>
    <w:p w14:paraId="0FBB83A1" w14:textId="26376805" w:rsidR="00E71C8D" w:rsidRPr="00362D18" w:rsidRDefault="00E71C8D" w:rsidP="008640A8">
      <w:pPr>
        <w:pStyle w:val="a6"/>
        <w:numPr>
          <w:ilvl w:val="0"/>
          <w:numId w:val="1"/>
        </w:numPr>
        <w:ind w:leftChars="0" w:firstLineChars="0"/>
        <w:rPr>
          <w:rFonts w:ascii="Noto Sans CJK TC Bold" w:eastAsia="Noto Sans CJK TC Bold" w:hAnsi="Noto Sans CJK TC Bold"/>
          <w:color w:val="C2461D" w:themeColor="accent1"/>
          <w:lang w:eastAsia="zh-HK"/>
        </w:rPr>
      </w:pPr>
      <w:r w:rsidRPr="00362D18">
        <w:rPr>
          <w:rFonts w:ascii="Noto Sans CJK TC Bold" w:eastAsia="Noto Sans CJK TC Bold" w:hAnsi="Noto Sans CJK TC Bold" w:hint="eastAsia"/>
          <w:color w:val="C2461D" w:themeColor="accent1"/>
          <w:lang w:eastAsia="zh-HK"/>
        </w:rPr>
        <w:t>獲選</w:t>
      </w:r>
      <w:r w:rsidR="003C7D6E">
        <w:rPr>
          <w:rFonts w:ascii="Noto Sans CJK TC Bold" w:eastAsia="Noto Sans CJK TC Bold" w:hAnsi="Noto Sans CJK TC Bold" w:hint="eastAsia"/>
          <w:color w:val="C2461D" w:themeColor="accent1"/>
        </w:rPr>
        <w:t>113年臺南好禮</w:t>
      </w:r>
      <w:r w:rsidR="0052356C">
        <w:rPr>
          <w:rFonts w:ascii="Noto Sans CJK TC Bold" w:eastAsia="Noto Sans CJK TC Bold" w:hAnsi="Noto Sans CJK TC Bold" w:hint="eastAsia"/>
          <w:color w:val="C2461D" w:themeColor="accent1"/>
          <w:lang w:eastAsia="zh-HK"/>
        </w:rPr>
        <w:t>店家</w:t>
      </w:r>
      <w:r w:rsidR="00911E06" w:rsidRPr="00362D18">
        <w:rPr>
          <w:rFonts w:ascii="Noto Sans CJK TC Bold" w:eastAsia="Noto Sans CJK TC Bold" w:hAnsi="Noto Sans CJK TC Bold" w:hint="eastAsia"/>
          <w:color w:val="C2461D" w:themeColor="accent1"/>
          <w:lang w:eastAsia="zh-HK"/>
        </w:rPr>
        <w:t>：</w:t>
      </w:r>
    </w:p>
    <w:p w14:paraId="752405E8" w14:textId="6ECB9794" w:rsidR="00170900" w:rsidRDefault="00170900" w:rsidP="00911E06">
      <w:pPr>
        <w:pStyle w:val="a6"/>
        <w:numPr>
          <w:ilvl w:val="1"/>
          <w:numId w:val="1"/>
        </w:numPr>
        <w:ind w:leftChars="0" w:firstLineChars="0"/>
        <w:rPr>
          <w:lang w:eastAsia="zh-HK"/>
        </w:rPr>
      </w:pPr>
      <w:r>
        <w:rPr>
          <w:rFonts w:hint="eastAsia"/>
          <w:lang w:eastAsia="zh-HK"/>
        </w:rPr>
        <w:t>獲得專屬官網曝光。</w:t>
      </w:r>
    </w:p>
    <w:p w14:paraId="119B87C6" w14:textId="04FCE684" w:rsidR="008640A8" w:rsidRPr="0007649D" w:rsidRDefault="00B360E5" w:rsidP="00911E06">
      <w:pPr>
        <w:pStyle w:val="a6"/>
        <w:numPr>
          <w:ilvl w:val="1"/>
          <w:numId w:val="1"/>
        </w:numPr>
        <w:ind w:leftChars="0" w:firstLineChars="0"/>
        <w:rPr>
          <w:lang w:eastAsia="zh-HK"/>
        </w:rPr>
      </w:pPr>
      <w:r>
        <w:rPr>
          <w:rFonts w:hint="eastAsia"/>
          <w:lang w:eastAsia="zh-HK"/>
        </w:rPr>
        <w:t>獲得官網中秋優惠曝光</w:t>
      </w:r>
      <w:r w:rsidR="00D92174">
        <w:rPr>
          <w:rFonts w:hint="eastAsia"/>
          <w:lang w:eastAsia="zh-HK"/>
        </w:rPr>
        <w:t>。</w:t>
      </w:r>
    </w:p>
    <w:p w14:paraId="119B87C7" w14:textId="7DC4739E" w:rsidR="008640A8" w:rsidRDefault="0007649D" w:rsidP="00911E06">
      <w:pPr>
        <w:pStyle w:val="a6"/>
        <w:numPr>
          <w:ilvl w:val="1"/>
          <w:numId w:val="1"/>
        </w:numPr>
        <w:ind w:leftChars="0" w:firstLineChars="0"/>
        <w:rPr>
          <w:lang w:eastAsia="zh-HK"/>
        </w:rPr>
      </w:pPr>
      <w:r w:rsidRPr="0007649D">
        <w:rPr>
          <w:lang w:eastAsia="zh-HK"/>
        </w:rPr>
        <w:t>獲</w:t>
      </w:r>
      <w:r w:rsidRPr="0007649D">
        <w:rPr>
          <w:rFonts w:hint="eastAsia"/>
          <w:lang w:eastAsia="zh-HK"/>
        </w:rPr>
        <w:t>選</w:t>
      </w:r>
      <w:r w:rsidR="008640A8" w:rsidRPr="0007649D">
        <w:rPr>
          <w:lang w:eastAsia="zh-HK"/>
        </w:rPr>
        <w:t>店家將受邀出席頒獎典禮暨</w:t>
      </w:r>
      <w:r w:rsidR="008640A8">
        <w:rPr>
          <w:lang w:eastAsia="zh-HK"/>
        </w:rPr>
        <w:t>成果記者會，由市府頒發獎牌及得獎識別物以茲鼓勵。</w:t>
      </w:r>
    </w:p>
    <w:p w14:paraId="119B87C8" w14:textId="7637AA17" w:rsidR="008640A8" w:rsidRDefault="008640A8" w:rsidP="00911E06">
      <w:pPr>
        <w:pStyle w:val="a6"/>
        <w:numPr>
          <w:ilvl w:val="1"/>
          <w:numId w:val="1"/>
        </w:numPr>
        <w:ind w:leftChars="0" w:firstLineChars="0"/>
        <w:rPr>
          <w:lang w:eastAsia="zh-HK"/>
        </w:rPr>
      </w:pPr>
      <w:r>
        <w:rPr>
          <w:lang w:eastAsia="zh-HK"/>
        </w:rPr>
        <w:t>獲獎商品資訊及店家內容將印製於手冊，提升曝光</w:t>
      </w:r>
      <w:r w:rsidR="00941687">
        <w:rPr>
          <w:rFonts w:hint="eastAsia"/>
          <w:lang w:eastAsia="zh-HK"/>
        </w:rPr>
        <w:t>率</w:t>
      </w:r>
      <w:r>
        <w:rPr>
          <w:lang w:eastAsia="zh-HK"/>
        </w:rPr>
        <w:t>。</w:t>
      </w:r>
    </w:p>
    <w:p w14:paraId="119B87C9" w14:textId="64631412" w:rsidR="002870B1" w:rsidRDefault="008640A8" w:rsidP="00911E06">
      <w:pPr>
        <w:pStyle w:val="a6"/>
        <w:numPr>
          <w:ilvl w:val="1"/>
          <w:numId w:val="1"/>
        </w:numPr>
        <w:ind w:leftChars="0" w:firstLineChars="0"/>
        <w:rPr>
          <w:lang w:eastAsia="zh-HK"/>
        </w:rPr>
      </w:pPr>
      <w:r>
        <w:rPr>
          <w:lang w:eastAsia="zh-HK"/>
        </w:rPr>
        <w:t>有機會露出於網紅或部落客</w:t>
      </w:r>
      <w:r w:rsidR="00D92174">
        <w:rPr>
          <w:rFonts w:hint="eastAsia"/>
          <w:lang w:eastAsia="zh-HK"/>
        </w:rPr>
        <w:t>影片中</w:t>
      </w:r>
      <w:r>
        <w:rPr>
          <w:lang w:eastAsia="zh-HK"/>
        </w:rPr>
        <w:t>，提升網路知名度。</w:t>
      </w:r>
    </w:p>
    <w:p w14:paraId="4B484C11" w14:textId="77777777" w:rsidR="00F77852" w:rsidRDefault="00F77852">
      <w:pPr>
        <w:widowControl/>
        <w:overflowPunct/>
        <w:adjustRightInd/>
        <w:snapToGrid/>
        <w:ind w:firstLineChars="0" w:firstLine="0"/>
        <w:jc w:val="left"/>
        <w:rPr>
          <w:rFonts w:ascii="Noto Sans CJK TC Bold" w:eastAsia="Noto Sans CJK TC Bold" w:hAnsi="Noto Sans CJK TC Bold"/>
          <w:sz w:val="28"/>
          <w:lang w:eastAsia="zh-HK"/>
        </w:rPr>
      </w:pPr>
      <w:r>
        <w:br w:type="page"/>
      </w:r>
    </w:p>
    <w:p w14:paraId="119B87CA" w14:textId="4A29C439" w:rsidR="000844A4" w:rsidRDefault="005E166A" w:rsidP="00F620D1">
      <w:pPr>
        <w:pStyle w:val="1"/>
        <w:spacing w:before="240"/>
        <w:rPr>
          <w:lang w:eastAsia="zh-TW"/>
        </w:rPr>
      </w:pPr>
      <w:r w:rsidRPr="003808DC">
        <w:rPr>
          <w:noProof/>
          <w:lang w:eastAsia="zh-TW"/>
        </w:rPr>
        <w:lastRenderedPageBreak/>
        <w:drawing>
          <wp:anchor distT="0" distB="0" distL="114300" distR="114300" simplePos="0" relativeHeight="251654144" behindDoc="1" locked="0" layoutInCell="1" allowOverlap="1" wp14:anchorId="1D733F1A" wp14:editId="3764C6C1">
            <wp:simplePos x="0" y="0"/>
            <wp:positionH relativeFrom="column">
              <wp:posOffset>-399415</wp:posOffset>
            </wp:positionH>
            <wp:positionV relativeFrom="paragraph">
              <wp:posOffset>-18860</wp:posOffset>
            </wp:positionV>
            <wp:extent cx="352425" cy="352425"/>
            <wp:effectExtent l="0" t="0" r="9525" b="9525"/>
            <wp:wrapNone/>
            <wp:docPr id="5" name="圖片 5" descr="Shining - Free shap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ing - Free shapes icons"/>
                    <pic:cNvPicPr>
                      <a:picLocks noChangeAspect="1" noChangeArrowheads="1"/>
                    </pic:cNvPicPr>
                  </pic:nvPicPr>
                  <pic:blipFill>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852">
        <w:rPr>
          <w:rFonts w:hint="eastAsia"/>
        </w:rPr>
        <w:t>四</w:t>
      </w:r>
      <w:r w:rsidR="00ED151B">
        <w:rPr>
          <w:rFonts w:hint="eastAsia"/>
        </w:rPr>
        <w:t>、徵選</w:t>
      </w:r>
      <w:r w:rsidR="00ED151B" w:rsidRPr="00ED151B">
        <w:rPr>
          <w:rFonts w:hint="eastAsia"/>
        </w:rPr>
        <w:t>須知</w:t>
      </w:r>
    </w:p>
    <w:p w14:paraId="0FF44FE0" w14:textId="2761D165" w:rsidR="00AA4A6E" w:rsidRDefault="00CD2A4C" w:rsidP="00ED151B">
      <w:r>
        <w:rPr>
          <w:rFonts w:hint="eastAsia"/>
        </w:rPr>
        <w:t>113</w:t>
      </w:r>
      <w:proofErr w:type="gramStart"/>
      <w:r>
        <w:rPr>
          <w:rFonts w:hint="eastAsia"/>
        </w:rPr>
        <w:t>臺</w:t>
      </w:r>
      <w:proofErr w:type="gramEnd"/>
      <w:r>
        <w:rPr>
          <w:rFonts w:hint="eastAsia"/>
        </w:rPr>
        <w:t>南好禮</w:t>
      </w:r>
      <w:r w:rsidR="00D97CD2" w:rsidRPr="00D97CD2">
        <w:t>伴</w:t>
      </w:r>
      <w:proofErr w:type="gramStart"/>
      <w:r w:rsidR="00D97CD2" w:rsidRPr="00D97CD2">
        <w:t>手禮</w:t>
      </w:r>
      <w:r w:rsidR="005D1E39">
        <w:rPr>
          <w:rFonts w:hint="eastAsia"/>
        </w:rPr>
        <w:t>徵件</w:t>
      </w:r>
      <w:proofErr w:type="gramEnd"/>
      <w:r w:rsidR="00D97CD2" w:rsidRPr="00D97CD2">
        <w:t>，共分為『</w:t>
      </w:r>
      <w:r>
        <w:rPr>
          <w:rFonts w:hint="eastAsia"/>
        </w:rPr>
        <w:t>袋好禮</w:t>
      </w:r>
      <w:r w:rsidR="00D97CD2" w:rsidRPr="00D97CD2">
        <w:t>』、</w:t>
      </w:r>
      <w:r w:rsidR="005D1E39" w:rsidRPr="005D1E39">
        <w:rPr>
          <w:rFonts w:hint="eastAsia"/>
        </w:rPr>
        <w:t>『</w:t>
      </w:r>
      <w:r>
        <w:rPr>
          <w:rFonts w:hint="eastAsia"/>
        </w:rPr>
        <w:t>袋美食</w:t>
      </w:r>
      <w:r w:rsidR="005D1E39" w:rsidRPr="005D1E39">
        <w:rPr>
          <w:rFonts w:hint="eastAsia"/>
        </w:rPr>
        <w:t>』</w:t>
      </w:r>
      <w:r w:rsidR="005D1E39">
        <w:rPr>
          <w:rFonts w:hint="eastAsia"/>
        </w:rPr>
        <w:t>、</w:t>
      </w:r>
      <w:r w:rsidR="00D97CD2" w:rsidRPr="00D97CD2">
        <w:t>『</w:t>
      </w:r>
      <w:proofErr w:type="gramStart"/>
      <w:r>
        <w:rPr>
          <w:rFonts w:hint="eastAsia"/>
        </w:rPr>
        <w:t>袋文創</w:t>
      </w:r>
      <w:proofErr w:type="gramEnd"/>
      <w:r w:rsidR="00D97CD2" w:rsidRPr="00D97CD2">
        <w:t>』</w:t>
      </w:r>
      <w:r w:rsidR="005D1E39">
        <w:rPr>
          <w:rFonts w:hint="eastAsia"/>
        </w:rPr>
        <w:t>三大類</w:t>
      </w:r>
      <w:r w:rsidR="00D97CD2" w:rsidRPr="00D97CD2">
        <w:t>別</w:t>
      </w:r>
      <w:r w:rsidR="005B2DC4">
        <w:rPr>
          <w:rFonts w:hint="eastAsia"/>
          <w:lang w:eastAsia="zh-HK"/>
        </w:rPr>
        <w:t>。</w:t>
      </w:r>
    </w:p>
    <w:tbl>
      <w:tblPr>
        <w:tblStyle w:val="ad"/>
        <w:tblW w:w="875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46"/>
        <w:gridCol w:w="6409"/>
      </w:tblGrid>
      <w:tr w:rsidR="00ED70EA" w:rsidRPr="00BA01BC" w14:paraId="119B87CF" w14:textId="77777777" w:rsidTr="00995DFD">
        <w:trPr>
          <w:trHeight w:val="567"/>
        </w:trPr>
        <w:tc>
          <w:tcPr>
            <w:tcW w:w="2346" w:type="dxa"/>
            <w:shd w:val="clear" w:color="auto" w:fill="61230E" w:themeFill="accent1" w:themeFillShade="80"/>
            <w:vAlign w:val="center"/>
          </w:tcPr>
          <w:p w14:paraId="119B87CC" w14:textId="77777777" w:rsidR="00ED70EA" w:rsidRPr="00AA4A6E" w:rsidRDefault="00ED70EA" w:rsidP="00005EF8">
            <w:pPr>
              <w:ind w:firstLineChars="0" w:firstLine="0"/>
              <w:jc w:val="center"/>
              <w:rPr>
                <w:rFonts w:ascii="Noto Sans CJK TC Bold" w:eastAsia="Noto Sans CJK TC Bold" w:hAnsi="Noto Sans CJK TC Bold"/>
                <w:color w:val="FFFFFF" w:themeColor="background1"/>
                <w:szCs w:val="24"/>
              </w:rPr>
            </w:pPr>
            <w:r w:rsidRPr="00AA4A6E">
              <w:rPr>
                <w:rFonts w:ascii="Noto Sans CJK TC Bold" w:eastAsia="Noto Sans CJK TC Bold" w:hAnsi="Noto Sans CJK TC Bold" w:hint="eastAsia"/>
                <w:color w:val="FFFFFF" w:themeColor="background1"/>
                <w:szCs w:val="24"/>
                <w:lang w:eastAsia="zh-HK"/>
              </w:rPr>
              <w:t>類別</w:t>
            </w:r>
          </w:p>
        </w:tc>
        <w:tc>
          <w:tcPr>
            <w:tcW w:w="6409" w:type="dxa"/>
            <w:shd w:val="clear" w:color="auto" w:fill="61230E" w:themeFill="accent1" w:themeFillShade="80"/>
            <w:vAlign w:val="center"/>
          </w:tcPr>
          <w:p w14:paraId="119B87CD" w14:textId="77777777" w:rsidR="00ED70EA" w:rsidRPr="00AA4A6E" w:rsidRDefault="00ED70EA" w:rsidP="00005EF8">
            <w:pPr>
              <w:ind w:firstLineChars="0" w:firstLine="0"/>
              <w:jc w:val="center"/>
              <w:rPr>
                <w:rFonts w:ascii="Noto Sans CJK TC Bold" w:eastAsia="Noto Sans CJK TC Bold" w:hAnsi="Noto Sans CJK TC Bold"/>
                <w:color w:val="FFFFFF" w:themeColor="background1"/>
                <w:szCs w:val="24"/>
              </w:rPr>
            </w:pPr>
            <w:r w:rsidRPr="0067353F">
              <w:rPr>
                <w:rFonts w:ascii="Noto Sans CJK TC Bold" w:eastAsia="Noto Sans CJK TC Bold" w:hAnsi="Noto Sans CJK TC Bold" w:hint="eastAsia"/>
                <w:color w:val="FFFFFF" w:themeColor="background1"/>
                <w:szCs w:val="24"/>
                <w:lang w:eastAsia="zh-HK"/>
              </w:rPr>
              <w:t>徵選資格</w:t>
            </w:r>
          </w:p>
        </w:tc>
      </w:tr>
      <w:tr w:rsidR="00ED70EA" w:rsidRPr="00BA01BC" w14:paraId="119B87D8" w14:textId="77777777" w:rsidTr="00E810E5">
        <w:trPr>
          <w:trHeight w:val="2665"/>
        </w:trPr>
        <w:tc>
          <w:tcPr>
            <w:tcW w:w="2346" w:type="dxa"/>
            <w:shd w:val="clear" w:color="auto" w:fill="FBEBD1" w:themeFill="accent2" w:themeFillTint="33"/>
            <w:vAlign w:val="center"/>
          </w:tcPr>
          <w:p w14:paraId="119B87D0" w14:textId="18E96130" w:rsidR="00ED70EA" w:rsidRPr="00ED564F" w:rsidRDefault="00E810E5" w:rsidP="00BA01BC">
            <w:pPr>
              <w:ind w:firstLineChars="0" w:firstLine="0"/>
              <w:jc w:val="center"/>
              <w:rPr>
                <w:b/>
                <w:bCs/>
                <w:color w:val="FF0000"/>
                <w:szCs w:val="24"/>
              </w:rPr>
            </w:pPr>
            <w:r>
              <w:rPr>
                <w:b/>
                <w:bCs/>
                <w:noProof/>
                <w:color w:val="FF0000"/>
                <w:szCs w:val="24"/>
              </w:rPr>
              <w:drawing>
                <wp:inline distT="0" distB="0" distL="0" distR="0" wp14:anchorId="0BE4CC38" wp14:editId="189C2F88">
                  <wp:extent cx="1257300" cy="1241967"/>
                  <wp:effectExtent l="0" t="0" r="0" b="0"/>
                  <wp:docPr id="57286046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60465" name="圖片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57300" cy="1241967"/>
                          </a:xfrm>
                          <a:prstGeom prst="rect">
                            <a:avLst/>
                          </a:prstGeom>
                          <a:noFill/>
                          <a:ln>
                            <a:noFill/>
                          </a:ln>
                        </pic:spPr>
                      </pic:pic>
                    </a:graphicData>
                  </a:graphic>
                </wp:inline>
              </w:drawing>
            </w:r>
          </w:p>
        </w:tc>
        <w:tc>
          <w:tcPr>
            <w:tcW w:w="6409" w:type="dxa"/>
            <w:shd w:val="clear" w:color="auto" w:fill="FBEBD1" w:themeFill="accent2" w:themeFillTint="33"/>
            <w:vAlign w:val="center"/>
          </w:tcPr>
          <w:p w14:paraId="1D4007A3" w14:textId="67E036F1" w:rsidR="00DA4C5C" w:rsidRPr="00DA4C5C" w:rsidRDefault="00DA4C5C" w:rsidP="00DA4C5C">
            <w:pPr>
              <w:pStyle w:val="ae"/>
              <w:ind w:leftChars="26" w:left="62" w:rightChars="72" w:right="173" w:firstLineChars="0" w:firstLine="2"/>
              <w:rPr>
                <w:sz w:val="24"/>
                <w:szCs w:val="24"/>
              </w:rPr>
            </w:pPr>
            <w:r w:rsidRPr="00DA4C5C">
              <w:rPr>
                <w:rFonts w:hint="eastAsia"/>
                <w:sz w:val="24"/>
                <w:szCs w:val="24"/>
              </w:rPr>
              <w:t>以食物類中偏重包裝</w:t>
            </w:r>
            <w:r>
              <w:rPr>
                <w:rFonts w:hint="eastAsia"/>
                <w:sz w:val="24"/>
                <w:szCs w:val="24"/>
              </w:rPr>
              <w:t>，</w:t>
            </w:r>
            <w:r w:rsidRPr="00DA4C5C">
              <w:rPr>
                <w:rFonts w:ascii="Noto Sans CJK TC Bold" w:eastAsia="Noto Sans CJK TC Bold" w:hAnsi="Noto Sans CJK TC Bold" w:hint="eastAsia"/>
                <w:color w:val="C2461D" w:themeColor="accent1"/>
                <w:sz w:val="24"/>
                <w:szCs w:val="24"/>
              </w:rPr>
              <w:t>非冷凍、</w:t>
            </w:r>
            <w:r>
              <w:rPr>
                <w:rFonts w:ascii="Noto Sans CJK TC Bold" w:eastAsia="Noto Sans CJK TC Bold" w:hAnsi="Noto Sans CJK TC Bold" w:hint="eastAsia"/>
                <w:color w:val="C2461D" w:themeColor="accent1"/>
                <w:sz w:val="24"/>
                <w:szCs w:val="24"/>
              </w:rPr>
              <w:t>非</w:t>
            </w:r>
            <w:r w:rsidRPr="00DA4C5C">
              <w:rPr>
                <w:rFonts w:ascii="Noto Sans CJK TC Bold" w:eastAsia="Noto Sans CJK TC Bold" w:hAnsi="Noto Sans CJK TC Bold" w:hint="eastAsia"/>
                <w:color w:val="C2461D" w:themeColor="accent1"/>
                <w:sz w:val="24"/>
                <w:szCs w:val="24"/>
              </w:rPr>
              <w:t>冷藏</w:t>
            </w:r>
            <w:r w:rsidRPr="00DA4C5C">
              <w:rPr>
                <w:rFonts w:hint="eastAsia"/>
                <w:sz w:val="24"/>
                <w:szCs w:val="24"/>
              </w:rPr>
              <w:t>，適合作為伴手禮之商品為主。</w:t>
            </w:r>
          </w:p>
          <w:p w14:paraId="3C71C205" w14:textId="77777777" w:rsidR="00DA4C5C" w:rsidRPr="00DA4C5C" w:rsidRDefault="00DA4C5C" w:rsidP="00DA4C5C">
            <w:pPr>
              <w:pStyle w:val="ae"/>
              <w:numPr>
                <w:ilvl w:val="0"/>
                <w:numId w:val="18"/>
              </w:numPr>
              <w:ind w:leftChars="0" w:left="342" w:rightChars="72" w:right="173" w:firstLineChars="0" w:hanging="278"/>
              <w:rPr>
                <w:sz w:val="24"/>
                <w:szCs w:val="24"/>
              </w:rPr>
            </w:pPr>
            <w:r w:rsidRPr="0029780B">
              <w:rPr>
                <w:rFonts w:ascii="Noto Sans CJK TC Bold" w:eastAsia="Noto Sans CJK TC Bold" w:hAnsi="Noto Sans CJK TC Bold" w:hint="eastAsia"/>
                <w:color w:val="C2461D" w:themeColor="accent1"/>
                <w:sz w:val="24"/>
                <w:szCs w:val="24"/>
              </w:rPr>
              <w:t>烘焙食品：</w:t>
            </w:r>
            <w:r w:rsidRPr="00DA4C5C">
              <w:rPr>
                <w:rFonts w:hint="eastAsia"/>
                <w:sz w:val="24"/>
                <w:szCs w:val="24"/>
              </w:rPr>
              <w:t>主要使用麵粉、糖、油脂、蛋、酵母等原料，經烘烤製成，如麵包、蛋糕、西式點心、中式點心及餅乾。</w:t>
            </w:r>
          </w:p>
          <w:p w14:paraId="119B87D3" w14:textId="4EFC322B" w:rsidR="00CD2A4C" w:rsidRPr="00E810E5" w:rsidRDefault="00DA4C5C" w:rsidP="00DA4C5C">
            <w:pPr>
              <w:pStyle w:val="ae"/>
              <w:numPr>
                <w:ilvl w:val="0"/>
                <w:numId w:val="18"/>
              </w:numPr>
              <w:ind w:leftChars="0" w:left="342" w:rightChars="72" w:right="173" w:firstLineChars="0" w:hanging="278"/>
              <w:rPr>
                <w:rFonts w:ascii="Noto Sans CJK TC Bold" w:eastAsia="Noto Sans CJK TC Bold" w:hAnsi="Noto Sans CJK TC Bold"/>
                <w:sz w:val="24"/>
                <w:szCs w:val="24"/>
              </w:rPr>
            </w:pPr>
            <w:r w:rsidRPr="0029780B">
              <w:rPr>
                <w:rFonts w:ascii="Noto Sans CJK TC Bold" w:eastAsia="Noto Sans CJK TC Bold" w:hAnsi="Noto Sans CJK TC Bold" w:hint="eastAsia"/>
                <w:color w:val="C2461D" w:themeColor="accent1"/>
                <w:sz w:val="24"/>
                <w:szCs w:val="24"/>
              </w:rPr>
              <w:t>加工食品：</w:t>
            </w:r>
            <w:r w:rsidRPr="00DA4C5C">
              <w:rPr>
                <w:rFonts w:hint="eastAsia"/>
                <w:sz w:val="24"/>
                <w:szCs w:val="24"/>
              </w:rPr>
              <w:t>以在地農、畜、水產品為原料，製成的加工食品、飲品、食用油、調味品、醃製品、米麵食等。</w:t>
            </w:r>
          </w:p>
        </w:tc>
      </w:tr>
      <w:tr w:rsidR="00ED70EA" w:rsidRPr="00BA01BC" w14:paraId="119B87DC" w14:textId="77777777" w:rsidTr="00E810E5">
        <w:trPr>
          <w:trHeight w:val="2665"/>
        </w:trPr>
        <w:tc>
          <w:tcPr>
            <w:tcW w:w="2346" w:type="dxa"/>
            <w:shd w:val="clear" w:color="auto" w:fill="FBEBD1" w:themeFill="accent2" w:themeFillTint="33"/>
            <w:vAlign w:val="center"/>
          </w:tcPr>
          <w:p w14:paraId="119B87D9" w14:textId="66ECAEE8" w:rsidR="00ED70EA" w:rsidRPr="00ED564F" w:rsidRDefault="00E810E5" w:rsidP="00612A6F">
            <w:pPr>
              <w:ind w:firstLineChars="0" w:firstLine="0"/>
              <w:jc w:val="center"/>
              <w:rPr>
                <w:b/>
                <w:bCs/>
                <w:color w:val="FF0000"/>
                <w:szCs w:val="24"/>
              </w:rPr>
            </w:pPr>
            <w:r>
              <w:rPr>
                <w:b/>
                <w:bCs/>
                <w:noProof/>
                <w:color w:val="FF0000"/>
                <w:szCs w:val="24"/>
              </w:rPr>
              <w:drawing>
                <wp:inline distT="0" distB="0" distL="0" distR="0" wp14:anchorId="3FE1776E" wp14:editId="4393CFEA">
                  <wp:extent cx="1247775" cy="1230022"/>
                  <wp:effectExtent l="0" t="0" r="0" b="0"/>
                  <wp:docPr id="195611920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9207" name="圖片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47775" cy="1230022"/>
                          </a:xfrm>
                          <a:prstGeom prst="rect">
                            <a:avLst/>
                          </a:prstGeom>
                          <a:noFill/>
                          <a:ln>
                            <a:noFill/>
                          </a:ln>
                        </pic:spPr>
                      </pic:pic>
                    </a:graphicData>
                  </a:graphic>
                </wp:inline>
              </w:drawing>
            </w:r>
          </w:p>
        </w:tc>
        <w:tc>
          <w:tcPr>
            <w:tcW w:w="6409" w:type="dxa"/>
            <w:shd w:val="clear" w:color="auto" w:fill="FBEBD1" w:themeFill="accent2" w:themeFillTint="33"/>
            <w:vAlign w:val="center"/>
          </w:tcPr>
          <w:p w14:paraId="119B87DA" w14:textId="4B652755" w:rsidR="00ED70EA" w:rsidRPr="00BA01BC" w:rsidRDefault="00DA4C5C" w:rsidP="00F77852">
            <w:pPr>
              <w:pStyle w:val="ae"/>
              <w:ind w:leftChars="26" w:left="62" w:rightChars="72" w:right="173" w:firstLineChars="0" w:firstLine="2"/>
              <w:rPr>
                <w:sz w:val="24"/>
                <w:szCs w:val="24"/>
              </w:rPr>
            </w:pPr>
            <w:r w:rsidRPr="00DA4C5C">
              <w:rPr>
                <w:rFonts w:hint="eastAsia"/>
                <w:sz w:val="24"/>
                <w:szCs w:val="24"/>
              </w:rPr>
              <w:t>食品須能以</w:t>
            </w:r>
            <w:r w:rsidRPr="00DA4C5C">
              <w:rPr>
                <w:rFonts w:ascii="Noto Sans CJK TC Bold" w:eastAsia="Noto Sans CJK TC Bold" w:hAnsi="Noto Sans CJK TC Bold" w:hint="eastAsia"/>
                <w:color w:val="0D6072" w:themeColor="accent5"/>
                <w:sz w:val="24"/>
                <w:szCs w:val="24"/>
              </w:rPr>
              <w:t>冷藏、冷凍</w:t>
            </w:r>
            <w:r w:rsidRPr="00DA4C5C">
              <w:rPr>
                <w:rFonts w:hint="eastAsia"/>
                <w:sz w:val="24"/>
                <w:szCs w:val="24"/>
              </w:rPr>
              <w:t>形式郵寄。運用在</w:t>
            </w:r>
            <w:proofErr w:type="gramStart"/>
            <w:r w:rsidRPr="00DA4C5C">
              <w:rPr>
                <w:rFonts w:hint="eastAsia"/>
                <w:sz w:val="24"/>
                <w:szCs w:val="24"/>
              </w:rPr>
              <w:t>地食材和</w:t>
            </w:r>
            <w:proofErr w:type="gramEnd"/>
            <w:r w:rsidRPr="00DA4C5C">
              <w:rPr>
                <w:rFonts w:hint="eastAsia"/>
                <w:sz w:val="24"/>
                <w:szCs w:val="24"/>
              </w:rPr>
              <w:t>特產，發展具地方風味的佳餚，如米食、麵食、豆類、肉類、海產、甜點、冰品等。</w:t>
            </w:r>
          </w:p>
        </w:tc>
      </w:tr>
      <w:tr w:rsidR="00ED70EA" w:rsidRPr="00BA01BC" w14:paraId="119B87E0" w14:textId="77777777" w:rsidTr="00E810E5">
        <w:trPr>
          <w:trHeight w:val="2665"/>
        </w:trPr>
        <w:tc>
          <w:tcPr>
            <w:tcW w:w="2346" w:type="dxa"/>
            <w:shd w:val="clear" w:color="auto" w:fill="FBEBD1" w:themeFill="accent2" w:themeFillTint="33"/>
            <w:vAlign w:val="center"/>
          </w:tcPr>
          <w:p w14:paraId="119B87DD" w14:textId="31A0250B" w:rsidR="00ED70EA" w:rsidRPr="00ED564F" w:rsidRDefault="00E810E5" w:rsidP="00612A6F">
            <w:pPr>
              <w:ind w:firstLineChars="0" w:firstLine="0"/>
              <w:jc w:val="center"/>
              <w:rPr>
                <w:b/>
                <w:bCs/>
                <w:color w:val="FF0000"/>
                <w:szCs w:val="24"/>
              </w:rPr>
            </w:pPr>
            <w:r>
              <w:rPr>
                <w:b/>
                <w:bCs/>
                <w:noProof/>
                <w:color w:val="FF0000"/>
                <w:szCs w:val="24"/>
              </w:rPr>
              <w:drawing>
                <wp:inline distT="0" distB="0" distL="0" distR="0" wp14:anchorId="78DE0497" wp14:editId="7BA6A84F">
                  <wp:extent cx="1257300" cy="1239411"/>
                  <wp:effectExtent l="0" t="0" r="0" b="0"/>
                  <wp:docPr id="207627114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71149" name="圖片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57300" cy="1239411"/>
                          </a:xfrm>
                          <a:prstGeom prst="rect">
                            <a:avLst/>
                          </a:prstGeom>
                          <a:noFill/>
                          <a:ln>
                            <a:noFill/>
                          </a:ln>
                        </pic:spPr>
                      </pic:pic>
                    </a:graphicData>
                  </a:graphic>
                </wp:inline>
              </w:drawing>
            </w:r>
          </w:p>
        </w:tc>
        <w:tc>
          <w:tcPr>
            <w:tcW w:w="6409" w:type="dxa"/>
            <w:shd w:val="clear" w:color="auto" w:fill="FBEBD1" w:themeFill="accent2" w:themeFillTint="33"/>
            <w:vAlign w:val="center"/>
          </w:tcPr>
          <w:p w14:paraId="68B7B133" w14:textId="19814F55" w:rsidR="0029780B" w:rsidRPr="0029780B" w:rsidRDefault="0029780B" w:rsidP="0029780B">
            <w:pPr>
              <w:pStyle w:val="ae"/>
              <w:ind w:leftChars="26" w:left="62" w:rightChars="72" w:right="173" w:firstLineChars="0" w:firstLine="0"/>
              <w:rPr>
                <w:sz w:val="24"/>
                <w:szCs w:val="24"/>
              </w:rPr>
            </w:pPr>
            <w:r w:rsidRPr="0029780B">
              <w:rPr>
                <w:rFonts w:hint="eastAsia"/>
                <w:sz w:val="24"/>
                <w:szCs w:val="24"/>
              </w:rPr>
              <w:t>以</w:t>
            </w:r>
            <w:r w:rsidRPr="0029780B">
              <w:rPr>
                <w:rFonts w:ascii="Noto Sans CJK TC Bold" w:eastAsia="Noto Sans CJK TC Bold" w:hAnsi="Noto Sans CJK TC Bold" w:hint="eastAsia"/>
                <w:color w:val="EDA01F" w:themeColor="accent2"/>
                <w:sz w:val="24"/>
                <w:szCs w:val="24"/>
              </w:rPr>
              <w:t>非食物類</w:t>
            </w:r>
            <w:r w:rsidRPr="0029780B">
              <w:rPr>
                <w:rFonts w:hint="eastAsia"/>
                <w:sz w:val="24"/>
                <w:szCs w:val="24"/>
              </w:rPr>
              <w:t>為主：</w:t>
            </w:r>
          </w:p>
          <w:p w14:paraId="6A15DD6C" w14:textId="71242D0D" w:rsidR="0029780B" w:rsidRPr="0029780B" w:rsidRDefault="0029780B" w:rsidP="0029780B">
            <w:pPr>
              <w:pStyle w:val="ae"/>
              <w:numPr>
                <w:ilvl w:val="0"/>
                <w:numId w:val="20"/>
              </w:numPr>
              <w:ind w:leftChars="0" w:left="362" w:rightChars="72" w:right="173" w:firstLineChars="0" w:hanging="300"/>
              <w:rPr>
                <w:sz w:val="24"/>
                <w:szCs w:val="24"/>
              </w:rPr>
            </w:pPr>
            <w:proofErr w:type="gramStart"/>
            <w:r w:rsidRPr="0029780B">
              <w:rPr>
                <w:rFonts w:ascii="Noto Sans CJK TC Bold" w:eastAsia="Noto Sans CJK TC Bold" w:hAnsi="Noto Sans CJK TC Bold" w:hint="eastAsia"/>
                <w:color w:val="EDA01F" w:themeColor="accent2"/>
                <w:sz w:val="24"/>
                <w:szCs w:val="24"/>
              </w:rPr>
              <w:t>文創工藝</w:t>
            </w:r>
            <w:proofErr w:type="gramEnd"/>
            <w:r w:rsidRPr="0029780B">
              <w:rPr>
                <w:rFonts w:ascii="Noto Sans CJK TC Bold" w:eastAsia="Noto Sans CJK TC Bold" w:hAnsi="Noto Sans CJK TC Bold" w:hint="eastAsia"/>
                <w:color w:val="EDA01F" w:themeColor="accent2"/>
                <w:sz w:val="24"/>
                <w:szCs w:val="24"/>
              </w:rPr>
              <w:t>：</w:t>
            </w:r>
            <w:r w:rsidRPr="0029780B">
              <w:rPr>
                <w:rFonts w:hint="eastAsia"/>
                <w:sz w:val="24"/>
                <w:szCs w:val="24"/>
              </w:rPr>
              <w:t>運用在地原料，發展具地方文化、歷史意涵的工藝品，如</w:t>
            </w:r>
            <w:proofErr w:type="gramStart"/>
            <w:r w:rsidRPr="0029780B">
              <w:rPr>
                <w:rFonts w:hint="eastAsia"/>
                <w:sz w:val="24"/>
                <w:szCs w:val="24"/>
              </w:rPr>
              <w:t>布染、</w:t>
            </w:r>
            <w:proofErr w:type="gramEnd"/>
            <w:r w:rsidRPr="0029780B">
              <w:rPr>
                <w:rFonts w:hint="eastAsia"/>
                <w:sz w:val="24"/>
                <w:szCs w:val="24"/>
              </w:rPr>
              <w:t>竹藝、陶瓷、蠟染、</w:t>
            </w:r>
            <w:proofErr w:type="gramStart"/>
            <w:r w:rsidRPr="0029780B">
              <w:rPr>
                <w:rFonts w:hint="eastAsia"/>
                <w:sz w:val="24"/>
                <w:szCs w:val="24"/>
              </w:rPr>
              <w:t>藍染等</w:t>
            </w:r>
            <w:proofErr w:type="gramEnd"/>
            <w:r w:rsidRPr="0029780B">
              <w:rPr>
                <w:rFonts w:hint="eastAsia"/>
                <w:sz w:val="24"/>
                <w:szCs w:val="24"/>
              </w:rPr>
              <w:t>。</w:t>
            </w:r>
          </w:p>
          <w:p w14:paraId="119B87DE" w14:textId="72E55BA9" w:rsidR="00ED70EA" w:rsidRPr="00BA01BC" w:rsidRDefault="0029780B" w:rsidP="0029780B">
            <w:pPr>
              <w:pStyle w:val="ae"/>
              <w:numPr>
                <w:ilvl w:val="0"/>
                <w:numId w:val="20"/>
              </w:numPr>
              <w:ind w:leftChars="0" w:left="362" w:rightChars="72" w:right="173" w:firstLineChars="0" w:hanging="300"/>
              <w:rPr>
                <w:rFonts w:ascii="Noto Sans CJK TC Bold" w:eastAsia="Noto Sans CJK TC Bold" w:hAnsi="Noto Sans CJK TC Bold"/>
                <w:sz w:val="24"/>
                <w:szCs w:val="24"/>
              </w:rPr>
            </w:pPr>
            <w:r w:rsidRPr="0029780B">
              <w:rPr>
                <w:rFonts w:ascii="Noto Sans CJK TC Bold" w:eastAsia="Noto Sans CJK TC Bold" w:hAnsi="Noto Sans CJK TC Bold" w:hint="eastAsia"/>
                <w:color w:val="EDA01F" w:themeColor="accent2"/>
                <w:sz w:val="24"/>
                <w:szCs w:val="24"/>
              </w:rPr>
              <w:t>生活商品：</w:t>
            </w:r>
            <w:r w:rsidRPr="0029780B">
              <w:rPr>
                <w:rFonts w:hint="eastAsia"/>
                <w:sz w:val="24"/>
                <w:szCs w:val="24"/>
              </w:rPr>
              <w:t>具地方特色、文化及生活美學的日常用品，如特製毛巾、</w:t>
            </w:r>
            <w:proofErr w:type="gramStart"/>
            <w:r w:rsidRPr="0029780B">
              <w:rPr>
                <w:rFonts w:hint="eastAsia"/>
                <w:sz w:val="24"/>
                <w:szCs w:val="24"/>
              </w:rPr>
              <w:t>竹炭製品</w:t>
            </w:r>
            <w:proofErr w:type="gramEnd"/>
            <w:r w:rsidRPr="0029780B">
              <w:rPr>
                <w:rFonts w:hint="eastAsia"/>
                <w:sz w:val="24"/>
                <w:szCs w:val="24"/>
              </w:rPr>
              <w:t>、手工皂、精油、裝飾品、文具</w:t>
            </w:r>
            <w:proofErr w:type="gramStart"/>
            <w:r w:rsidRPr="0029780B">
              <w:rPr>
                <w:rFonts w:hint="eastAsia"/>
                <w:sz w:val="24"/>
                <w:szCs w:val="24"/>
              </w:rPr>
              <w:t>等文創用品</w:t>
            </w:r>
            <w:proofErr w:type="gramEnd"/>
            <w:r w:rsidRPr="0029780B">
              <w:rPr>
                <w:rFonts w:hint="eastAsia"/>
                <w:sz w:val="24"/>
                <w:szCs w:val="24"/>
              </w:rPr>
              <w:t>。</w:t>
            </w:r>
          </w:p>
        </w:tc>
      </w:tr>
    </w:tbl>
    <w:p w14:paraId="14CA6B64" w14:textId="335E8269" w:rsidR="00ED70EA" w:rsidRDefault="00ED70EA" w:rsidP="00ED70EA">
      <w:pPr>
        <w:pStyle w:val="a6"/>
        <w:numPr>
          <w:ilvl w:val="0"/>
          <w:numId w:val="15"/>
        </w:numPr>
        <w:ind w:leftChars="0" w:firstLineChars="0"/>
      </w:pPr>
      <w:r w:rsidRPr="00612A6F">
        <w:rPr>
          <w:rFonts w:hint="eastAsia"/>
        </w:rPr>
        <w:t>限在</w:t>
      </w:r>
      <w:proofErr w:type="gramStart"/>
      <w:r w:rsidRPr="00612A6F">
        <w:rPr>
          <w:rFonts w:hint="eastAsia"/>
        </w:rPr>
        <w:t>臺</w:t>
      </w:r>
      <w:proofErr w:type="gramEnd"/>
      <w:r w:rsidRPr="00612A6F">
        <w:rPr>
          <w:rFonts w:hint="eastAsia"/>
        </w:rPr>
        <w:t>南市設有實體門市或網路店</w:t>
      </w:r>
      <w:proofErr w:type="gramStart"/>
      <w:r w:rsidRPr="00612A6F">
        <w:rPr>
          <w:rFonts w:hint="eastAsia"/>
        </w:rPr>
        <w:t>舖</w:t>
      </w:r>
      <w:proofErr w:type="gramEnd"/>
      <w:r>
        <w:rPr>
          <w:rFonts w:hint="eastAsia"/>
          <w:lang w:eastAsia="zh-HK"/>
        </w:rPr>
        <w:t>之業</w:t>
      </w:r>
      <w:r w:rsidRPr="00612A6F">
        <w:rPr>
          <w:rFonts w:hint="eastAsia"/>
        </w:rPr>
        <w:t>者，</w:t>
      </w:r>
      <w:r w:rsidR="00F63207">
        <w:rPr>
          <w:rFonts w:hint="eastAsia"/>
          <w:lang w:eastAsia="zh-HK"/>
        </w:rPr>
        <w:t>且營業登記地址在</w:t>
      </w:r>
      <w:proofErr w:type="gramStart"/>
      <w:r w:rsidR="00F63207">
        <w:rPr>
          <w:rFonts w:hint="eastAsia"/>
          <w:lang w:eastAsia="zh-HK"/>
        </w:rPr>
        <w:t>臺</w:t>
      </w:r>
      <w:proofErr w:type="gramEnd"/>
      <w:r w:rsidR="00F63207">
        <w:rPr>
          <w:rFonts w:hint="eastAsia"/>
          <w:lang w:eastAsia="zh-HK"/>
        </w:rPr>
        <w:t>南，</w:t>
      </w:r>
      <w:r w:rsidRPr="00612A6F">
        <w:rPr>
          <w:rFonts w:hint="eastAsia"/>
        </w:rPr>
        <w:t>如連鎖企業限以一家店面為代表。</w:t>
      </w:r>
    </w:p>
    <w:p w14:paraId="0EB3A6B8" w14:textId="4DD726CD" w:rsidR="00374CBE" w:rsidRDefault="00ED70EA" w:rsidP="00374CBE">
      <w:pPr>
        <w:pStyle w:val="a6"/>
        <w:numPr>
          <w:ilvl w:val="0"/>
          <w:numId w:val="15"/>
        </w:numPr>
        <w:ind w:leftChars="0" w:firstLineChars="0"/>
      </w:pPr>
      <w:r w:rsidRPr="00ED70EA">
        <w:rPr>
          <w:rFonts w:hint="eastAsia"/>
        </w:rPr>
        <w:t>參選業者</w:t>
      </w:r>
      <w:r w:rsidRPr="00ED70EA">
        <w:rPr>
          <w:rFonts w:hint="eastAsia"/>
          <w:lang w:eastAsia="zh-HK"/>
        </w:rPr>
        <w:t>可同時報名多個類別，</w:t>
      </w:r>
      <w:r w:rsidRPr="00612A6F">
        <w:rPr>
          <w:rFonts w:hint="eastAsia"/>
        </w:rPr>
        <w:t>每一組別</w:t>
      </w:r>
      <w:r w:rsidRPr="00612A6F">
        <w:rPr>
          <w:rFonts w:hint="eastAsia"/>
          <w:lang w:eastAsia="zh-HK"/>
        </w:rPr>
        <w:t>最</w:t>
      </w:r>
      <w:r w:rsidRPr="00612A6F">
        <w:rPr>
          <w:rFonts w:hint="eastAsia"/>
        </w:rPr>
        <w:t>多</w:t>
      </w:r>
      <w:r>
        <w:rPr>
          <w:rFonts w:hint="eastAsia"/>
          <w:lang w:eastAsia="zh-HK"/>
        </w:rPr>
        <w:t>以</w:t>
      </w:r>
      <w:r w:rsidRPr="00612A6F">
        <w:rPr>
          <w:rFonts w:hint="eastAsia"/>
        </w:rPr>
        <w:t>2件</w:t>
      </w:r>
      <w:r w:rsidRPr="00612A6F">
        <w:rPr>
          <w:rFonts w:hint="eastAsia"/>
          <w:lang w:eastAsia="zh-HK"/>
        </w:rPr>
        <w:t>商</w:t>
      </w:r>
      <w:r w:rsidRPr="00612A6F">
        <w:rPr>
          <w:rFonts w:hint="eastAsia"/>
        </w:rPr>
        <w:t>品報名</w:t>
      </w:r>
      <w:r w:rsidR="00374CBE">
        <w:rPr>
          <w:rFonts w:hint="eastAsia"/>
        </w:rPr>
        <w:t>，2件不得為同質性商品，例：鳳梨酥及蛋黃酥即為同質性商品</w:t>
      </w:r>
      <w:r w:rsidRPr="00ED70EA">
        <w:rPr>
          <w:rFonts w:hint="eastAsia"/>
        </w:rPr>
        <w:t>。</w:t>
      </w:r>
    </w:p>
    <w:p w14:paraId="36AA8749" w14:textId="77777777" w:rsidR="005E651C" w:rsidRDefault="005E651C">
      <w:pPr>
        <w:widowControl/>
        <w:overflowPunct/>
        <w:adjustRightInd/>
        <w:snapToGrid/>
        <w:ind w:firstLineChars="0" w:firstLine="0"/>
        <w:jc w:val="left"/>
      </w:pPr>
      <w:r>
        <w:br w:type="page"/>
      </w:r>
    </w:p>
    <w:p w14:paraId="01D783CD" w14:textId="2118B080" w:rsidR="005E651C" w:rsidRDefault="005E651C" w:rsidP="00374CBE">
      <w:pPr>
        <w:pStyle w:val="a6"/>
        <w:numPr>
          <w:ilvl w:val="0"/>
          <w:numId w:val="15"/>
        </w:numPr>
        <w:ind w:leftChars="0" w:firstLineChars="0"/>
      </w:pPr>
      <w:r>
        <w:rPr>
          <w:rFonts w:hint="eastAsia"/>
        </w:rPr>
        <w:lastRenderedPageBreak/>
        <w:t>同1件商品，不得跨組報名參與徵選。</w:t>
      </w:r>
    </w:p>
    <w:p w14:paraId="068EE8D5" w14:textId="20C5CE08" w:rsidR="00374CBE" w:rsidRDefault="00CD2A4C" w:rsidP="00374CBE">
      <w:pPr>
        <w:pStyle w:val="a6"/>
        <w:numPr>
          <w:ilvl w:val="0"/>
          <w:numId w:val="15"/>
        </w:numPr>
        <w:ind w:leftChars="0" w:firstLineChars="0"/>
      </w:pPr>
      <w:r>
        <w:rPr>
          <w:rFonts w:hint="eastAsia"/>
        </w:rPr>
        <w:t>若曾入選</w:t>
      </w:r>
      <w:r w:rsidR="007A7782">
        <w:rPr>
          <w:rFonts w:hint="eastAsia"/>
        </w:rPr>
        <w:t>2024台灣燈會「</w:t>
      </w:r>
      <w:r w:rsidR="007A7782" w:rsidRPr="007A7782">
        <w:rPr>
          <w:rFonts w:ascii="Noto Sans CJK TC Bold" w:eastAsia="Noto Sans CJK TC Bold" w:hAnsi="Noto Sans CJK TC Bold" w:hint="eastAsia"/>
          <w:color w:val="C2461D" w:themeColor="accent1"/>
        </w:rPr>
        <w:t>指定販售伴手禮</w:t>
      </w:r>
      <w:r w:rsidR="007A7782">
        <w:rPr>
          <w:rFonts w:hint="eastAsia"/>
        </w:rPr>
        <w:t>」</w:t>
      </w:r>
      <w:r w:rsidR="005E651C">
        <w:rPr>
          <w:rFonts w:hint="eastAsia"/>
        </w:rPr>
        <w:t>之商品，不得重複報名參與徵選。</w:t>
      </w:r>
    </w:p>
    <w:p w14:paraId="1017496B" w14:textId="3B13BC4E" w:rsidR="00ED70EA" w:rsidRDefault="00ED70EA" w:rsidP="00ED70EA">
      <w:pPr>
        <w:pStyle w:val="a6"/>
        <w:numPr>
          <w:ilvl w:val="0"/>
          <w:numId w:val="15"/>
        </w:numPr>
        <w:ind w:leftChars="0" w:firstLineChars="0"/>
      </w:pPr>
      <w:r w:rsidRPr="00ED70EA">
        <w:rPr>
          <w:rFonts w:hint="eastAsia"/>
          <w:lang w:eastAsia="zh-HK"/>
        </w:rPr>
        <w:t>商品必須為臺灣生產製造、專屬品牌之產品，不得有抄襲、仿</w:t>
      </w:r>
      <w:r w:rsidR="002C7658">
        <w:rPr>
          <w:rFonts w:hint="eastAsia"/>
          <w:lang w:eastAsia="zh-HK"/>
        </w:rPr>
        <w:t>冒</w:t>
      </w:r>
      <w:r w:rsidRPr="00ED70EA">
        <w:rPr>
          <w:rFonts w:hint="eastAsia"/>
          <w:lang w:eastAsia="zh-HK"/>
        </w:rPr>
        <w:t>等情事。</w:t>
      </w:r>
    </w:p>
    <w:p w14:paraId="4C63E635" w14:textId="66BB7DEB" w:rsidR="00CB1AAC" w:rsidRDefault="00ED70EA" w:rsidP="00ED70EA">
      <w:pPr>
        <w:pStyle w:val="a6"/>
        <w:numPr>
          <w:ilvl w:val="0"/>
          <w:numId w:val="15"/>
        </w:numPr>
        <w:ind w:leftChars="0" w:firstLineChars="0"/>
      </w:pPr>
      <w:r w:rsidRPr="00612A6F">
        <w:rPr>
          <w:rFonts w:hint="eastAsia"/>
          <w:lang w:eastAsia="zh-HK"/>
        </w:rPr>
        <w:t>參選</w:t>
      </w:r>
      <w:r w:rsidRPr="00612A6F">
        <w:rPr>
          <w:rFonts w:hint="eastAsia"/>
        </w:rPr>
        <w:t>業者</w:t>
      </w:r>
      <w:r w:rsidRPr="00612A6F">
        <w:rPr>
          <w:rFonts w:hint="eastAsia"/>
          <w:lang w:eastAsia="zh-HK"/>
        </w:rPr>
        <w:t>與商品</w:t>
      </w:r>
      <w:r w:rsidRPr="00612A6F">
        <w:rPr>
          <w:rFonts w:hint="eastAsia"/>
        </w:rPr>
        <w:t>須符合「食品衛生管理法」之規範，並不得涉及勞資糾紛等問題，需有食安認證，</w:t>
      </w:r>
      <w:r w:rsidR="00390B02" w:rsidRPr="00B82AE8">
        <w:rPr>
          <w:rFonts w:ascii="Noto Sans CJK TC Bold" w:eastAsia="Noto Sans CJK TC Bold" w:hAnsi="Noto Sans CJK TC Bold" w:hint="eastAsia"/>
          <w:color w:val="C2461D" w:themeColor="accent1"/>
        </w:rPr>
        <w:t>從113年6月</w:t>
      </w:r>
      <w:r w:rsidR="00565D61">
        <w:rPr>
          <w:rFonts w:ascii="Noto Sans CJK TC Bold" w:eastAsia="Noto Sans CJK TC Bold" w:hAnsi="Noto Sans CJK TC Bold" w:hint="eastAsia"/>
          <w:color w:val="C2461D" w:themeColor="accent1"/>
        </w:rPr>
        <w:t>10</w:t>
      </w:r>
      <w:r w:rsidR="00390B02" w:rsidRPr="00B82AE8">
        <w:rPr>
          <w:rFonts w:ascii="Noto Sans CJK TC Bold" w:eastAsia="Noto Sans CJK TC Bold" w:hAnsi="Noto Sans CJK TC Bold" w:hint="eastAsia"/>
          <w:color w:val="C2461D" w:themeColor="accent1"/>
        </w:rPr>
        <w:t>日起算，</w:t>
      </w:r>
      <w:r w:rsidRPr="00B82AE8">
        <w:rPr>
          <w:rFonts w:ascii="Noto Sans CJK TC Bold" w:eastAsia="Noto Sans CJK TC Bold" w:hAnsi="Noto Sans CJK TC Bold" w:hint="eastAsia"/>
          <w:color w:val="C2461D" w:themeColor="accent1"/>
        </w:rPr>
        <w:t>提供近</w:t>
      </w:r>
      <w:r w:rsidR="00390B02" w:rsidRPr="00B82AE8">
        <w:rPr>
          <w:rFonts w:ascii="Noto Sans CJK TC Bold" w:eastAsia="Noto Sans CJK TC Bold" w:hAnsi="Noto Sans CJK TC Bold" w:hint="eastAsia"/>
          <w:color w:val="C2461D" w:themeColor="accent1"/>
        </w:rPr>
        <w:t>1年</w:t>
      </w:r>
      <w:r w:rsidRPr="00B82AE8">
        <w:rPr>
          <w:rFonts w:ascii="Noto Sans CJK TC Bold" w:eastAsia="Noto Sans CJK TC Bold" w:hAnsi="Noto Sans CJK TC Bold" w:hint="eastAsia"/>
          <w:color w:val="C2461D" w:themeColor="accent1"/>
        </w:rPr>
        <w:t>內</w:t>
      </w:r>
      <w:r w:rsidRPr="00612A6F">
        <w:rPr>
          <w:rFonts w:hint="eastAsia"/>
        </w:rPr>
        <w:t>衛生檢驗</w:t>
      </w:r>
      <w:r w:rsidR="00CB1AAC">
        <w:rPr>
          <w:rFonts w:hint="eastAsia"/>
        </w:rPr>
        <w:t>，</w:t>
      </w:r>
      <w:r w:rsidR="00CB1AAC" w:rsidRPr="00CB1AAC">
        <w:rPr>
          <w:rFonts w:ascii="Noto Sans CJK TC Bold" w:eastAsia="Noto Sans CJK TC Bold" w:hAnsi="Noto Sans CJK TC Bold" w:hint="eastAsia"/>
          <w:color w:val="C2461D" w:themeColor="accent1"/>
        </w:rPr>
        <w:t>需於入選第三階段</w:t>
      </w:r>
      <w:r w:rsidR="00CB1AAC" w:rsidRPr="00CB1AAC">
        <w:rPr>
          <w:rFonts w:ascii="Noto Sans CJK TC Bold" w:eastAsia="Noto Sans CJK TC Bold" w:hAnsi="Noto Sans CJK TC Bold"/>
          <w:color w:val="C2461D" w:themeColor="accent1"/>
        </w:rPr>
        <w:t>113年8月27日前</w:t>
      </w:r>
      <w:r w:rsidR="00CB1AAC" w:rsidRPr="00CB1AAC">
        <w:t>，提供其參選產品經臺南市衛生局或中央認證之實驗室標準檢驗報告合格之證明影本；</w:t>
      </w:r>
      <w:r w:rsidR="00CB1AAC" w:rsidRPr="00CB1AAC">
        <w:rPr>
          <w:rFonts w:ascii="Noto Sans CJK TC Bold" w:eastAsia="Noto Sans CJK TC Bold" w:hAnsi="Noto Sans CJK TC Bold"/>
          <w:color w:val="C2461D" w:themeColor="accent1"/>
        </w:rPr>
        <w:t>或已送件之證明文件，並提供切結書，同意需於113年9月9日</w:t>
      </w:r>
      <w:r w:rsidR="00A03D96">
        <w:rPr>
          <w:rFonts w:ascii="Noto Sans CJK TC Bold" w:eastAsia="Noto Sans CJK TC Bold" w:hAnsi="Noto Sans CJK TC Bold" w:hint="eastAsia"/>
          <w:color w:val="C2461D" w:themeColor="accent1"/>
        </w:rPr>
        <w:t>中午12:00</w:t>
      </w:r>
      <w:r w:rsidR="00CB1AAC" w:rsidRPr="00CB1AAC">
        <w:rPr>
          <w:rFonts w:ascii="Noto Sans CJK TC Bold" w:eastAsia="Noto Sans CJK TC Bold" w:hAnsi="Noto Sans CJK TC Bold"/>
          <w:color w:val="C2461D" w:themeColor="accent1"/>
        </w:rPr>
        <w:t>前繳交</w:t>
      </w:r>
      <w:r w:rsidR="00CB1AAC" w:rsidRPr="00CB1AAC">
        <w:t>食品檢驗報告。逾期未提交者，視同自動棄權。</w:t>
      </w:r>
    </w:p>
    <w:p w14:paraId="0148FDA3" w14:textId="06DB5221" w:rsidR="00ED70EA" w:rsidRPr="00ED70EA" w:rsidRDefault="00ED70EA" w:rsidP="00CB1AAC">
      <w:pPr>
        <w:pStyle w:val="a6"/>
        <w:ind w:leftChars="0" w:left="960" w:firstLineChars="0" w:firstLine="0"/>
      </w:pPr>
      <w:r w:rsidRPr="00612A6F">
        <w:rPr>
          <w:rFonts w:hint="eastAsia"/>
        </w:rPr>
        <w:t>以上違反事項，若經查證屬實，主辦及委託單位有權立即撤銷廠商比賽資格。</w:t>
      </w:r>
    </w:p>
    <w:p w14:paraId="626D1256" w14:textId="044A60F0" w:rsidR="00ED151B" w:rsidRDefault="00ED151B" w:rsidP="00B82AE8">
      <w:pPr>
        <w:pStyle w:val="ae"/>
        <w:ind w:leftChars="0" w:left="0" w:firstLineChars="0" w:firstLine="0"/>
      </w:pPr>
      <w:r w:rsidRPr="003808DC">
        <w:rPr>
          <w:noProof/>
        </w:rPr>
        <w:drawing>
          <wp:anchor distT="0" distB="0" distL="114300" distR="114300" simplePos="0" relativeHeight="251655168" behindDoc="1" locked="0" layoutInCell="1" allowOverlap="1" wp14:anchorId="3D7632BF" wp14:editId="04AB36DF">
            <wp:simplePos x="0" y="0"/>
            <wp:positionH relativeFrom="column">
              <wp:posOffset>-397510</wp:posOffset>
            </wp:positionH>
            <wp:positionV relativeFrom="paragraph">
              <wp:posOffset>350718</wp:posOffset>
            </wp:positionV>
            <wp:extent cx="352425" cy="352425"/>
            <wp:effectExtent l="0" t="0" r="9525" b="9525"/>
            <wp:wrapNone/>
            <wp:docPr id="7" name="圖片 7" descr="Shining - Free shap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ing - Free shapes icons"/>
                    <pic:cNvPicPr>
                      <a:picLocks noChangeAspect="1" noChangeArrowheads="1"/>
                    </pic:cNvPicPr>
                  </pic:nvPicPr>
                  <pic:blipFill>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B87E1" w14:textId="0D655A6B" w:rsidR="00CA5987" w:rsidRDefault="00F77852" w:rsidP="00ED151B">
      <w:pPr>
        <w:pStyle w:val="af0"/>
        <w:spacing w:before="180" w:after="180"/>
      </w:pPr>
      <w:r>
        <w:rPr>
          <w:rFonts w:hint="eastAsia"/>
        </w:rPr>
        <w:t>五</w:t>
      </w:r>
      <w:r w:rsidR="00CA5987" w:rsidRPr="008308E7">
        <w:rPr>
          <w:rFonts w:hint="eastAsia"/>
        </w:rPr>
        <w:t>、徵選</w:t>
      </w:r>
      <w:r w:rsidR="00CA5987">
        <w:rPr>
          <w:rFonts w:hint="eastAsia"/>
        </w:rPr>
        <w:t>期程</w:t>
      </w:r>
    </w:p>
    <w:p w14:paraId="03732757" w14:textId="50D228D4" w:rsidR="00C6752D" w:rsidRDefault="00C6752D" w:rsidP="00C6752D">
      <w:r>
        <w:rPr>
          <w:rFonts w:hint="eastAsia"/>
          <w:lang w:eastAsia="zh-HK"/>
        </w:rPr>
        <w:t>評選方式分</w:t>
      </w:r>
      <w:r w:rsidR="00F21096" w:rsidRPr="00490908">
        <w:rPr>
          <w:rFonts w:hint="eastAsia"/>
          <w:lang w:eastAsia="zh-HK"/>
        </w:rPr>
        <w:t>成</w:t>
      </w:r>
      <w:r w:rsidRPr="00490908">
        <w:rPr>
          <w:rFonts w:hint="eastAsia"/>
          <w:lang w:eastAsia="zh-HK"/>
        </w:rPr>
        <w:t>三</w:t>
      </w:r>
      <w:r>
        <w:rPr>
          <w:rFonts w:hint="eastAsia"/>
          <w:lang w:eastAsia="zh-HK"/>
        </w:rPr>
        <w:t>階段，</w:t>
      </w:r>
      <w:r w:rsidR="0012129F">
        <w:rPr>
          <w:rFonts w:hint="eastAsia"/>
          <w:lang w:eastAsia="zh-HK"/>
        </w:rPr>
        <w:t>第一階段為</w:t>
      </w:r>
      <w:r w:rsidR="000B0778">
        <w:rPr>
          <w:rFonts w:hint="eastAsia"/>
          <w:lang w:eastAsia="zh-HK"/>
        </w:rPr>
        <w:t>資格審查</w:t>
      </w:r>
      <w:r w:rsidR="0012129F">
        <w:rPr>
          <w:rFonts w:hint="eastAsia"/>
          <w:lang w:eastAsia="zh-HK"/>
        </w:rPr>
        <w:t>、第二階段為</w:t>
      </w:r>
      <w:r w:rsidR="000B0778">
        <w:rPr>
          <w:rFonts w:hint="eastAsia"/>
          <w:lang w:eastAsia="zh-HK"/>
        </w:rPr>
        <w:t>書面審查</w:t>
      </w:r>
      <w:r w:rsidR="0012129F">
        <w:rPr>
          <w:rFonts w:hint="eastAsia"/>
          <w:lang w:eastAsia="zh-HK"/>
        </w:rPr>
        <w:t>、第三階</w:t>
      </w:r>
      <w:r w:rsidR="000B0778">
        <w:rPr>
          <w:rFonts w:hint="eastAsia"/>
          <w:lang w:eastAsia="zh-HK"/>
        </w:rPr>
        <w:t>實物</w:t>
      </w:r>
      <w:r w:rsidR="0012129F">
        <w:rPr>
          <w:rFonts w:hint="eastAsia"/>
          <w:lang w:eastAsia="zh-HK"/>
        </w:rPr>
        <w:t>審查，最終會選出</w:t>
      </w:r>
      <w:r w:rsidR="000B0778">
        <w:rPr>
          <w:rFonts w:hint="eastAsia"/>
        </w:rPr>
        <w:t>60</w:t>
      </w:r>
      <w:r w:rsidR="0012129F">
        <w:rPr>
          <w:rFonts w:hint="eastAsia"/>
          <w:lang w:eastAsia="zh-HK"/>
        </w:rPr>
        <w:t>件「</w:t>
      </w:r>
      <w:r w:rsidR="000B0778" w:rsidRPr="000B0778">
        <w:rPr>
          <w:lang w:eastAsia="zh-HK"/>
        </w:rPr>
        <w:t>113年臺南好禮</w:t>
      </w:r>
      <w:r w:rsidR="0012129F">
        <w:rPr>
          <w:rFonts w:hint="eastAsia"/>
          <w:lang w:eastAsia="zh-HK"/>
        </w:rPr>
        <w:t>」</w:t>
      </w:r>
      <w:r w:rsidR="0065659F">
        <w:rPr>
          <w:rFonts w:hint="eastAsia"/>
        </w:rPr>
        <w:t>(</w:t>
      </w:r>
      <w:r w:rsidR="0065659F">
        <w:rPr>
          <w:rFonts w:hint="eastAsia"/>
          <w:lang w:eastAsia="zh-HK"/>
        </w:rPr>
        <w:t>期程僅供參考，實際請以活動網站公告為主</w:t>
      </w:r>
      <w:r w:rsidR="0065659F">
        <w:rPr>
          <w:rFonts w:hint="eastAsia"/>
        </w:rPr>
        <w:t>)</w:t>
      </w:r>
      <w:r>
        <w:rPr>
          <w:rFonts w:hint="eastAsia"/>
          <w:lang w:eastAsia="zh-HK"/>
        </w:rPr>
        <w:t>。</w:t>
      </w:r>
    </w:p>
    <w:p w14:paraId="6B80B101" w14:textId="15D638F3" w:rsidR="0065659F" w:rsidRDefault="008821D8" w:rsidP="0065659F">
      <w:pPr>
        <w:pStyle w:val="a6"/>
        <w:numPr>
          <w:ilvl w:val="0"/>
          <w:numId w:val="19"/>
        </w:numPr>
        <w:ind w:leftChars="0" w:firstLineChars="0"/>
      </w:pPr>
      <w:r>
        <w:rPr>
          <w:rFonts w:hint="eastAsia"/>
        </w:rPr>
        <w:t>第一、二階段入選公告一併公布：8/16</w:t>
      </w:r>
    </w:p>
    <w:p w14:paraId="33A25FE4" w14:textId="65E4A9B5" w:rsidR="008821D8" w:rsidRPr="00C6752D" w:rsidRDefault="008821D8" w:rsidP="0065659F">
      <w:pPr>
        <w:pStyle w:val="a6"/>
        <w:numPr>
          <w:ilvl w:val="0"/>
          <w:numId w:val="19"/>
        </w:numPr>
        <w:ind w:leftChars="0" w:firstLineChars="0"/>
      </w:pPr>
      <w:r>
        <w:rPr>
          <w:rFonts w:hint="eastAsia"/>
        </w:rPr>
        <w:t>第三階段入選公告：9/9</w:t>
      </w:r>
    </w:p>
    <w:p w14:paraId="7F82A16F" w14:textId="124AF106" w:rsidR="00632CAE" w:rsidRDefault="002273AE" w:rsidP="002273AE">
      <w:pPr>
        <w:spacing w:after="240"/>
        <w:ind w:leftChars="236" w:left="566" w:firstLineChars="0" w:firstLine="0"/>
      </w:pPr>
      <w:r>
        <w:rPr>
          <w:noProof/>
        </w:rPr>
        <w:drawing>
          <wp:inline distT="0" distB="0" distL="0" distR="0" wp14:anchorId="600D326B" wp14:editId="570303F6">
            <wp:extent cx="4925624" cy="2544411"/>
            <wp:effectExtent l="0" t="0" r="0" b="0"/>
            <wp:docPr id="3111921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92111" name="圖片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5624" cy="2544411"/>
                    </a:xfrm>
                    <a:prstGeom prst="rect">
                      <a:avLst/>
                    </a:prstGeom>
                  </pic:spPr>
                </pic:pic>
              </a:graphicData>
            </a:graphic>
          </wp:inline>
        </w:drawing>
      </w:r>
    </w:p>
    <w:p w14:paraId="0D486308" w14:textId="3EB8A3A5" w:rsidR="00632CAE" w:rsidRPr="007D2881" w:rsidRDefault="00632CAE" w:rsidP="00632CAE">
      <w:pPr>
        <w:spacing w:before="240"/>
        <w:ind w:firstLineChars="0" w:firstLine="0"/>
        <w:jc w:val="center"/>
      </w:pPr>
      <w:r>
        <w:rPr>
          <w:rFonts w:hint="eastAsia"/>
          <w:szCs w:val="28"/>
          <w:lang w:eastAsia="zh-HK"/>
        </w:rPr>
        <w:t>表：徵選期程表</w:t>
      </w:r>
    </w:p>
    <w:tbl>
      <w:tblPr>
        <w:tblStyle w:val="-1"/>
        <w:tblW w:w="86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660"/>
        <w:gridCol w:w="2693"/>
        <w:gridCol w:w="3260"/>
      </w:tblGrid>
      <w:tr w:rsidR="00151403" w:rsidRPr="00151403" w14:paraId="4A28981C" w14:textId="77777777" w:rsidTr="00995D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Borders>
              <w:bottom w:val="single" w:sz="12" w:space="0" w:color="FFFFFF" w:themeColor="background1"/>
            </w:tcBorders>
            <w:shd w:val="clear" w:color="auto" w:fill="61230E" w:themeFill="accent1" w:themeFillShade="80"/>
            <w:vAlign w:val="center"/>
          </w:tcPr>
          <w:p w14:paraId="1E59FECB" w14:textId="13FAC515" w:rsidR="00151403" w:rsidRPr="00151403" w:rsidRDefault="00151403" w:rsidP="00D935B3">
            <w:pPr>
              <w:ind w:firstLineChars="0" w:firstLine="0"/>
              <w:jc w:val="center"/>
              <w:rPr>
                <w:rFonts w:ascii="Noto Sans CJK TC Bold" w:eastAsia="Noto Sans CJK TC Bold" w:hAnsi="Noto Sans CJK TC Bold"/>
                <w:b w:val="0"/>
              </w:rPr>
            </w:pPr>
            <w:r w:rsidRPr="00151403">
              <w:rPr>
                <w:rFonts w:ascii="Noto Sans CJK TC Bold" w:eastAsia="Noto Sans CJK TC Bold" w:hAnsi="Noto Sans CJK TC Bold" w:hint="eastAsia"/>
                <w:b w:val="0"/>
                <w:lang w:eastAsia="zh-HK"/>
              </w:rPr>
              <w:lastRenderedPageBreak/>
              <w:t>項目</w:t>
            </w:r>
          </w:p>
        </w:tc>
        <w:tc>
          <w:tcPr>
            <w:tcW w:w="2693" w:type="dxa"/>
            <w:tcBorders>
              <w:bottom w:val="single" w:sz="12" w:space="0" w:color="FFFFFF" w:themeColor="background1"/>
            </w:tcBorders>
            <w:shd w:val="clear" w:color="auto" w:fill="61230E" w:themeFill="accent1" w:themeFillShade="80"/>
            <w:vAlign w:val="center"/>
          </w:tcPr>
          <w:p w14:paraId="7D908477" w14:textId="7F6B9A11" w:rsidR="00151403" w:rsidRPr="00151403" w:rsidRDefault="00151403" w:rsidP="00D935B3">
            <w:pPr>
              <w:ind w:firstLineChars="0" w:firstLine="0"/>
              <w:jc w:val="center"/>
              <w:cnfStyle w:val="100000000000" w:firstRow="1" w:lastRow="0" w:firstColumn="0" w:lastColumn="0" w:oddVBand="0" w:evenVBand="0" w:oddHBand="0" w:evenHBand="0" w:firstRowFirstColumn="0" w:firstRowLastColumn="0" w:lastRowFirstColumn="0" w:lastRowLastColumn="0"/>
              <w:rPr>
                <w:rFonts w:ascii="Noto Sans CJK TC Bold" w:eastAsia="Noto Sans CJK TC Bold" w:hAnsi="Noto Sans CJK TC Bold"/>
                <w:b w:val="0"/>
              </w:rPr>
            </w:pPr>
            <w:r w:rsidRPr="00151403">
              <w:rPr>
                <w:rFonts w:ascii="Noto Sans CJK TC Bold" w:eastAsia="Noto Sans CJK TC Bold" w:hAnsi="Noto Sans CJK TC Bold" w:hint="eastAsia"/>
                <w:b w:val="0"/>
                <w:lang w:eastAsia="zh-HK"/>
              </w:rPr>
              <w:t>時間</w:t>
            </w:r>
          </w:p>
        </w:tc>
        <w:tc>
          <w:tcPr>
            <w:tcW w:w="3260" w:type="dxa"/>
            <w:tcBorders>
              <w:bottom w:val="single" w:sz="12" w:space="0" w:color="FFFFFF" w:themeColor="background1"/>
            </w:tcBorders>
            <w:shd w:val="clear" w:color="auto" w:fill="61230E" w:themeFill="accent1" w:themeFillShade="80"/>
          </w:tcPr>
          <w:p w14:paraId="2C36B774" w14:textId="531D0266" w:rsidR="00151403" w:rsidRPr="00151403" w:rsidRDefault="00151403" w:rsidP="00C835BB">
            <w:pPr>
              <w:ind w:firstLineChars="0" w:firstLine="0"/>
              <w:jc w:val="center"/>
              <w:cnfStyle w:val="100000000000" w:firstRow="1" w:lastRow="0" w:firstColumn="0" w:lastColumn="0" w:oddVBand="0" w:evenVBand="0" w:oddHBand="0" w:evenHBand="0" w:firstRowFirstColumn="0" w:firstRowLastColumn="0" w:lastRowFirstColumn="0" w:lastRowLastColumn="0"/>
              <w:rPr>
                <w:rFonts w:ascii="Noto Sans CJK TC Bold" w:eastAsia="Noto Sans CJK TC Bold" w:hAnsi="Noto Sans CJK TC Bold"/>
                <w:b w:val="0"/>
              </w:rPr>
            </w:pPr>
            <w:r w:rsidRPr="00151403">
              <w:rPr>
                <w:rFonts w:ascii="Noto Sans CJK TC Bold" w:eastAsia="Noto Sans CJK TC Bold" w:hAnsi="Noto Sans CJK TC Bold" w:hint="eastAsia"/>
                <w:b w:val="0"/>
                <w:lang w:eastAsia="zh-HK"/>
              </w:rPr>
              <w:t>內容</w:t>
            </w:r>
          </w:p>
        </w:tc>
      </w:tr>
      <w:tr w:rsidR="00151403" w:rsidRPr="007D1BB6" w14:paraId="38CAD71D" w14:textId="77777777" w:rsidTr="00995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12" w:space="0" w:color="FFFFFF" w:themeColor="background1"/>
              <w:left w:val="single" w:sz="12" w:space="0" w:color="FFFFFF" w:themeColor="background1"/>
              <w:bottom w:val="single" w:sz="12" w:space="0" w:color="FFFFFF" w:themeColor="background1"/>
            </w:tcBorders>
            <w:shd w:val="clear" w:color="auto" w:fill="FBEBD1" w:themeFill="accent2" w:themeFillTint="33"/>
            <w:vAlign w:val="center"/>
          </w:tcPr>
          <w:p w14:paraId="007401ED" w14:textId="3C3E7471" w:rsidR="00151403" w:rsidRPr="007D1BB6" w:rsidRDefault="00151403" w:rsidP="00D935B3">
            <w:pPr>
              <w:ind w:firstLineChars="0" w:firstLine="0"/>
              <w:jc w:val="center"/>
              <w:rPr>
                <w:b w:val="0"/>
              </w:rPr>
            </w:pPr>
            <w:r w:rsidRPr="007D1BB6">
              <w:rPr>
                <w:rFonts w:hint="eastAsia"/>
                <w:b w:val="0"/>
                <w:lang w:eastAsia="zh-HK"/>
              </w:rPr>
              <w:t>開放報名</w:t>
            </w:r>
          </w:p>
        </w:tc>
        <w:tc>
          <w:tcPr>
            <w:tcW w:w="2693" w:type="dxa"/>
            <w:tcBorders>
              <w:top w:val="single" w:sz="12" w:space="0" w:color="FFFFFF" w:themeColor="background1"/>
              <w:bottom w:val="single" w:sz="12" w:space="0" w:color="FFFFFF" w:themeColor="background1"/>
            </w:tcBorders>
            <w:shd w:val="clear" w:color="auto" w:fill="FBEBD1" w:themeFill="accent2" w:themeFillTint="33"/>
            <w:vAlign w:val="center"/>
          </w:tcPr>
          <w:p w14:paraId="46ED0867" w14:textId="73591C1D" w:rsidR="00D935B3" w:rsidRDefault="00151403" w:rsidP="00D935B3">
            <w:pPr>
              <w:ind w:firstLineChars="0" w:firstLine="0"/>
              <w:jc w:val="center"/>
              <w:cnfStyle w:val="000000100000" w:firstRow="0" w:lastRow="0" w:firstColumn="0" w:lastColumn="0" w:oddVBand="0" w:evenVBand="0" w:oddHBand="1" w:evenHBand="0" w:firstRowFirstColumn="0" w:firstRowLastColumn="0" w:lastRowFirstColumn="0" w:lastRowLastColumn="0"/>
            </w:pPr>
            <w:r w:rsidRPr="007D1BB6">
              <w:rPr>
                <w:rFonts w:hint="eastAsia"/>
              </w:rPr>
              <w:t>11</w:t>
            </w:r>
            <w:r w:rsidR="00995DFD">
              <w:rPr>
                <w:rFonts w:hint="eastAsia"/>
              </w:rPr>
              <w:t>3</w:t>
            </w:r>
            <w:r w:rsidRPr="007D1BB6">
              <w:rPr>
                <w:rFonts w:hint="eastAsia"/>
                <w:lang w:eastAsia="zh-HK"/>
              </w:rPr>
              <w:t>年</w:t>
            </w:r>
            <w:r w:rsidR="00995DFD">
              <w:rPr>
                <w:rFonts w:hint="eastAsia"/>
              </w:rPr>
              <w:t>6</w:t>
            </w:r>
            <w:r w:rsidRPr="007D1BB6">
              <w:rPr>
                <w:rFonts w:hint="eastAsia"/>
                <w:lang w:eastAsia="zh-HK"/>
              </w:rPr>
              <w:t>月</w:t>
            </w:r>
            <w:r w:rsidR="00565D61">
              <w:rPr>
                <w:rFonts w:hint="eastAsia"/>
              </w:rPr>
              <w:t>10</w:t>
            </w:r>
            <w:r w:rsidRPr="007D1BB6">
              <w:rPr>
                <w:rFonts w:hint="eastAsia"/>
                <w:lang w:eastAsia="zh-HK"/>
              </w:rPr>
              <w:t>日-</w:t>
            </w:r>
          </w:p>
          <w:p w14:paraId="7D7A971E" w14:textId="6E8DFC52" w:rsidR="00151403" w:rsidRPr="007D1BB6" w:rsidRDefault="00151403" w:rsidP="00D935B3">
            <w:pPr>
              <w:ind w:firstLineChars="0" w:firstLine="0"/>
              <w:jc w:val="center"/>
              <w:cnfStyle w:val="000000100000" w:firstRow="0" w:lastRow="0" w:firstColumn="0" w:lastColumn="0" w:oddVBand="0" w:evenVBand="0" w:oddHBand="1" w:evenHBand="0" w:firstRowFirstColumn="0" w:firstRowLastColumn="0" w:lastRowFirstColumn="0" w:lastRowLastColumn="0"/>
            </w:pPr>
            <w:r w:rsidRPr="007D1BB6">
              <w:rPr>
                <w:rFonts w:hint="eastAsia"/>
                <w:lang w:eastAsia="zh-HK"/>
              </w:rPr>
              <w:t>11</w:t>
            </w:r>
            <w:r w:rsidR="00995DFD">
              <w:rPr>
                <w:rFonts w:hint="eastAsia"/>
              </w:rPr>
              <w:t>3</w:t>
            </w:r>
            <w:r w:rsidRPr="007D1BB6">
              <w:rPr>
                <w:rFonts w:hint="eastAsia"/>
                <w:lang w:eastAsia="zh-HK"/>
              </w:rPr>
              <w:t>年</w:t>
            </w:r>
            <w:r w:rsidR="00995DFD">
              <w:rPr>
                <w:rFonts w:hint="eastAsia"/>
              </w:rPr>
              <w:t>7</w:t>
            </w:r>
            <w:r w:rsidRPr="007D1BB6">
              <w:rPr>
                <w:rFonts w:hint="eastAsia"/>
                <w:lang w:eastAsia="zh-HK"/>
              </w:rPr>
              <w:t>月</w:t>
            </w:r>
            <w:r w:rsidR="00995DFD">
              <w:rPr>
                <w:rFonts w:hint="eastAsia"/>
              </w:rPr>
              <w:t>1</w:t>
            </w:r>
            <w:r w:rsidRPr="007D1BB6">
              <w:rPr>
                <w:rFonts w:hint="eastAsia"/>
                <w:lang w:eastAsia="zh-HK"/>
              </w:rPr>
              <w:t>5日</w:t>
            </w:r>
          </w:p>
        </w:tc>
        <w:tc>
          <w:tcPr>
            <w:tcW w:w="3260" w:type="dxa"/>
            <w:tcBorders>
              <w:top w:val="single" w:sz="12" w:space="0" w:color="FFFFFF" w:themeColor="background1"/>
              <w:bottom w:val="single" w:sz="12" w:space="0" w:color="FFFFFF" w:themeColor="background1"/>
              <w:right w:val="single" w:sz="12" w:space="0" w:color="FFFFFF" w:themeColor="background1"/>
            </w:tcBorders>
            <w:shd w:val="clear" w:color="auto" w:fill="FBEBD1" w:themeFill="accent2" w:themeFillTint="33"/>
            <w:vAlign w:val="center"/>
          </w:tcPr>
          <w:p w14:paraId="4EAB0546" w14:textId="77777777" w:rsidR="00151403" w:rsidRPr="007D1BB6" w:rsidRDefault="00151403" w:rsidP="00D8762A">
            <w:pPr>
              <w:ind w:firstLineChars="0" w:firstLine="0"/>
              <w:cnfStyle w:val="000000100000" w:firstRow="0" w:lastRow="0" w:firstColumn="0" w:lastColumn="0" w:oddVBand="0" w:evenVBand="0" w:oddHBand="1" w:evenHBand="0" w:firstRowFirstColumn="0" w:firstRowLastColumn="0" w:lastRowFirstColumn="0" w:lastRowLastColumn="0"/>
            </w:pPr>
            <w:r w:rsidRPr="007D1BB6">
              <w:rPr>
                <w:rFonts w:hint="eastAsia"/>
              </w:rPr>
              <w:t>1.</w:t>
            </w:r>
            <w:r w:rsidRPr="007D1BB6">
              <w:rPr>
                <w:rFonts w:hint="eastAsia"/>
                <w:lang w:eastAsia="zh-HK"/>
              </w:rPr>
              <w:t>紙本報本</w:t>
            </w:r>
          </w:p>
          <w:p w14:paraId="630458AD" w14:textId="5EC6C14C" w:rsidR="00151403" w:rsidRPr="007D1BB6" w:rsidRDefault="00151403" w:rsidP="00D8762A">
            <w:pPr>
              <w:ind w:firstLineChars="0" w:firstLine="0"/>
              <w:cnfStyle w:val="000000100000" w:firstRow="0" w:lastRow="0" w:firstColumn="0" w:lastColumn="0" w:oddVBand="0" w:evenVBand="0" w:oddHBand="1" w:evenHBand="0" w:firstRowFirstColumn="0" w:firstRowLastColumn="0" w:lastRowFirstColumn="0" w:lastRowLastColumn="0"/>
            </w:pPr>
            <w:r w:rsidRPr="007D1BB6">
              <w:rPr>
                <w:rFonts w:hint="eastAsia"/>
              </w:rPr>
              <w:t>2.</w:t>
            </w:r>
            <w:r w:rsidRPr="007D1BB6">
              <w:rPr>
                <w:rFonts w:hint="eastAsia"/>
                <w:lang w:eastAsia="zh-HK"/>
              </w:rPr>
              <w:t>線上報名</w:t>
            </w:r>
          </w:p>
        </w:tc>
      </w:tr>
      <w:tr w:rsidR="00151403" w:rsidRPr="007D1BB6" w14:paraId="2F650EAE" w14:textId="77777777" w:rsidTr="00995DFD">
        <w:trPr>
          <w:trHeight w:val="654"/>
        </w:trPr>
        <w:tc>
          <w:tcPr>
            <w:cnfStyle w:val="001000000000" w:firstRow="0" w:lastRow="0" w:firstColumn="1" w:lastColumn="0" w:oddVBand="0" w:evenVBand="0" w:oddHBand="0" w:evenHBand="0" w:firstRowFirstColumn="0" w:firstRowLastColumn="0" w:lastRowFirstColumn="0" w:lastRowLastColumn="0"/>
            <w:tcW w:w="2660" w:type="dxa"/>
            <w:shd w:val="clear" w:color="auto" w:fill="FBEBD1" w:themeFill="accent2" w:themeFillTint="33"/>
            <w:vAlign w:val="center"/>
          </w:tcPr>
          <w:p w14:paraId="58AB4D73" w14:textId="002BE458" w:rsidR="00151403" w:rsidRPr="007D1BB6" w:rsidRDefault="00151403" w:rsidP="00D935B3">
            <w:pPr>
              <w:ind w:firstLineChars="0" w:firstLine="0"/>
              <w:jc w:val="center"/>
              <w:rPr>
                <w:b w:val="0"/>
              </w:rPr>
            </w:pPr>
            <w:r w:rsidRPr="007D1BB6">
              <w:rPr>
                <w:rFonts w:hint="eastAsia"/>
                <w:b w:val="0"/>
                <w:lang w:eastAsia="zh-HK"/>
              </w:rPr>
              <w:t>徵選說明會（永華場）</w:t>
            </w:r>
          </w:p>
        </w:tc>
        <w:tc>
          <w:tcPr>
            <w:tcW w:w="2693" w:type="dxa"/>
            <w:shd w:val="clear" w:color="auto" w:fill="FBEBD1" w:themeFill="accent2" w:themeFillTint="33"/>
            <w:vAlign w:val="center"/>
          </w:tcPr>
          <w:p w14:paraId="3EC70D6B" w14:textId="7578D6C0" w:rsidR="00151403" w:rsidRPr="007D1BB6" w:rsidRDefault="00151403" w:rsidP="00D935B3">
            <w:pPr>
              <w:ind w:firstLineChars="0" w:firstLine="0"/>
              <w:jc w:val="center"/>
              <w:cnfStyle w:val="000000000000" w:firstRow="0" w:lastRow="0" w:firstColumn="0" w:lastColumn="0" w:oddVBand="0" w:evenVBand="0" w:oddHBand="0" w:evenHBand="0" w:firstRowFirstColumn="0" w:firstRowLastColumn="0" w:lastRowFirstColumn="0" w:lastRowLastColumn="0"/>
            </w:pPr>
            <w:r w:rsidRPr="007D1BB6">
              <w:rPr>
                <w:rFonts w:hint="eastAsia"/>
              </w:rPr>
              <w:t>11</w:t>
            </w:r>
            <w:r w:rsidR="00995DFD">
              <w:rPr>
                <w:rFonts w:hint="eastAsia"/>
              </w:rPr>
              <w:t>3</w:t>
            </w:r>
            <w:r w:rsidRPr="007D1BB6">
              <w:rPr>
                <w:rFonts w:hint="eastAsia"/>
                <w:lang w:eastAsia="zh-HK"/>
              </w:rPr>
              <w:t>年</w:t>
            </w:r>
            <w:r w:rsidR="00995DFD">
              <w:rPr>
                <w:rFonts w:hint="eastAsia"/>
              </w:rPr>
              <w:t>6</w:t>
            </w:r>
            <w:r w:rsidR="000C4BF9" w:rsidRPr="007D1BB6">
              <w:rPr>
                <w:rFonts w:hint="eastAsia"/>
                <w:lang w:eastAsia="zh-HK"/>
              </w:rPr>
              <w:t>月</w:t>
            </w:r>
            <w:r w:rsidR="00995DFD">
              <w:rPr>
                <w:rFonts w:hint="eastAsia"/>
              </w:rPr>
              <w:t>11</w:t>
            </w:r>
            <w:r w:rsidR="000C4BF9" w:rsidRPr="007D1BB6">
              <w:rPr>
                <w:rFonts w:hint="eastAsia"/>
                <w:lang w:eastAsia="zh-HK"/>
              </w:rPr>
              <w:t>日</w:t>
            </w:r>
          </w:p>
        </w:tc>
        <w:tc>
          <w:tcPr>
            <w:tcW w:w="3260" w:type="dxa"/>
            <w:vMerge w:val="restart"/>
            <w:shd w:val="clear" w:color="auto" w:fill="FBEBD1" w:themeFill="accent2" w:themeFillTint="33"/>
            <w:vAlign w:val="center"/>
          </w:tcPr>
          <w:p w14:paraId="31DC630F" w14:textId="4E47C64F" w:rsidR="00151403" w:rsidRPr="007D1BB6" w:rsidRDefault="00151403" w:rsidP="00D8762A">
            <w:pPr>
              <w:ind w:firstLineChars="0" w:firstLine="0"/>
              <w:cnfStyle w:val="000000000000" w:firstRow="0" w:lastRow="0" w:firstColumn="0" w:lastColumn="0" w:oddVBand="0" w:evenVBand="0" w:oddHBand="0" w:evenHBand="0" w:firstRowFirstColumn="0" w:firstRowLastColumn="0" w:lastRowFirstColumn="0" w:lastRowLastColumn="0"/>
            </w:pPr>
            <w:r w:rsidRPr="007D1BB6">
              <w:rPr>
                <w:rFonts w:hint="eastAsia"/>
                <w:lang w:eastAsia="zh-HK"/>
              </w:rPr>
              <w:t>1.</w:t>
            </w:r>
            <w:r w:rsidR="00995DFD" w:rsidRPr="007D1BB6">
              <w:rPr>
                <w:rFonts w:hint="eastAsia"/>
                <w:lang w:eastAsia="zh-HK"/>
              </w:rPr>
              <w:t>徵選活動說明</w:t>
            </w:r>
          </w:p>
          <w:p w14:paraId="755A9723" w14:textId="5921B43A" w:rsidR="002D7D0E" w:rsidRPr="007D1BB6" w:rsidRDefault="00151403" w:rsidP="00D8762A">
            <w:pPr>
              <w:ind w:firstLineChars="0" w:firstLine="0"/>
              <w:cnfStyle w:val="000000000000" w:firstRow="0" w:lastRow="0" w:firstColumn="0" w:lastColumn="0" w:oddVBand="0" w:evenVBand="0" w:oddHBand="0" w:evenHBand="0" w:firstRowFirstColumn="0" w:firstRowLastColumn="0" w:lastRowFirstColumn="0" w:lastRowLastColumn="0"/>
            </w:pPr>
            <w:r w:rsidRPr="007D1BB6">
              <w:rPr>
                <w:rFonts w:hint="eastAsia"/>
              </w:rPr>
              <w:t>2.</w:t>
            </w:r>
            <w:r w:rsidR="00995DFD" w:rsidRPr="007D1BB6">
              <w:rPr>
                <w:rFonts w:hint="eastAsia"/>
                <w:lang w:eastAsia="zh-HK"/>
              </w:rPr>
              <w:t>現場報名</w:t>
            </w:r>
          </w:p>
        </w:tc>
      </w:tr>
      <w:tr w:rsidR="00151403" w:rsidRPr="007D1BB6" w14:paraId="6DE67BC8" w14:textId="77777777" w:rsidTr="00995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12" w:space="0" w:color="FFFFFF" w:themeColor="background1"/>
              <w:left w:val="single" w:sz="12" w:space="0" w:color="FFFFFF" w:themeColor="background1"/>
              <w:bottom w:val="single" w:sz="12" w:space="0" w:color="FFFFFF" w:themeColor="background1"/>
            </w:tcBorders>
            <w:shd w:val="clear" w:color="auto" w:fill="FBEBD1" w:themeFill="accent2" w:themeFillTint="33"/>
            <w:vAlign w:val="center"/>
          </w:tcPr>
          <w:p w14:paraId="07983B05" w14:textId="1A9DC300" w:rsidR="00151403" w:rsidRPr="007D1BB6" w:rsidRDefault="00151403" w:rsidP="00D935B3">
            <w:pPr>
              <w:ind w:firstLineChars="0" w:firstLine="0"/>
              <w:jc w:val="center"/>
              <w:rPr>
                <w:b w:val="0"/>
              </w:rPr>
            </w:pPr>
            <w:r w:rsidRPr="007D1BB6">
              <w:rPr>
                <w:rFonts w:hint="eastAsia"/>
                <w:b w:val="0"/>
                <w:lang w:eastAsia="zh-HK"/>
              </w:rPr>
              <w:t>徵選說明會（民治場）</w:t>
            </w:r>
          </w:p>
        </w:tc>
        <w:tc>
          <w:tcPr>
            <w:tcW w:w="2693" w:type="dxa"/>
            <w:tcBorders>
              <w:top w:val="single" w:sz="12" w:space="0" w:color="FFFFFF" w:themeColor="background1"/>
              <w:bottom w:val="single" w:sz="12" w:space="0" w:color="FFFFFF" w:themeColor="background1"/>
            </w:tcBorders>
            <w:shd w:val="clear" w:color="auto" w:fill="FBEBD1" w:themeFill="accent2" w:themeFillTint="33"/>
            <w:vAlign w:val="center"/>
          </w:tcPr>
          <w:p w14:paraId="761CD6AD" w14:textId="566553F5" w:rsidR="00151403" w:rsidRPr="007D1BB6" w:rsidRDefault="000C4BF9" w:rsidP="00D935B3">
            <w:pPr>
              <w:ind w:firstLineChars="0" w:firstLine="0"/>
              <w:jc w:val="center"/>
              <w:cnfStyle w:val="000000100000" w:firstRow="0" w:lastRow="0" w:firstColumn="0" w:lastColumn="0" w:oddVBand="0" w:evenVBand="0" w:oddHBand="1" w:evenHBand="0" w:firstRowFirstColumn="0" w:firstRowLastColumn="0" w:lastRowFirstColumn="0" w:lastRowLastColumn="0"/>
            </w:pPr>
            <w:r w:rsidRPr="007D1BB6">
              <w:rPr>
                <w:rFonts w:hint="eastAsia"/>
              </w:rPr>
              <w:t>11</w:t>
            </w:r>
            <w:r w:rsidR="00995DFD">
              <w:rPr>
                <w:rFonts w:hint="eastAsia"/>
              </w:rPr>
              <w:t>3</w:t>
            </w:r>
            <w:r w:rsidRPr="007D1BB6">
              <w:rPr>
                <w:rFonts w:hint="eastAsia"/>
                <w:lang w:eastAsia="zh-HK"/>
              </w:rPr>
              <w:t>年</w:t>
            </w:r>
            <w:r w:rsidR="00995DFD">
              <w:rPr>
                <w:rFonts w:hint="eastAsia"/>
              </w:rPr>
              <w:t>6</w:t>
            </w:r>
            <w:r w:rsidRPr="007D1BB6">
              <w:rPr>
                <w:rFonts w:hint="eastAsia"/>
                <w:lang w:eastAsia="zh-HK"/>
              </w:rPr>
              <w:t>月</w:t>
            </w:r>
            <w:r w:rsidR="00995DFD">
              <w:rPr>
                <w:rFonts w:hint="eastAsia"/>
              </w:rPr>
              <w:t>14</w:t>
            </w:r>
            <w:r w:rsidRPr="007D1BB6">
              <w:rPr>
                <w:rFonts w:hint="eastAsia"/>
                <w:lang w:eastAsia="zh-HK"/>
              </w:rPr>
              <w:t>日</w:t>
            </w:r>
          </w:p>
        </w:tc>
        <w:tc>
          <w:tcPr>
            <w:tcW w:w="3260" w:type="dxa"/>
            <w:vMerge/>
            <w:tcBorders>
              <w:bottom w:val="single" w:sz="12" w:space="0" w:color="FFFFFF" w:themeColor="background1"/>
            </w:tcBorders>
            <w:shd w:val="clear" w:color="auto" w:fill="FBEBD1" w:themeFill="accent2" w:themeFillTint="33"/>
            <w:vAlign w:val="center"/>
          </w:tcPr>
          <w:p w14:paraId="4B649CF7" w14:textId="77777777" w:rsidR="00151403" w:rsidRPr="007D1BB6" w:rsidRDefault="00151403" w:rsidP="00D8762A">
            <w:pPr>
              <w:ind w:firstLineChars="0" w:firstLine="0"/>
              <w:cnfStyle w:val="000000100000" w:firstRow="0" w:lastRow="0" w:firstColumn="0" w:lastColumn="0" w:oddVBand="0" w:evenVBand="0" w:oddHBand="1" w:evenHBand="0" w:firstRowFirstColumn="0" w:firstRowLastColumn="0" w:lastRowFirstColumn="0" w:lastRowLastColumn="0"/>
            </w:pPr>
          </w:p>
        </w:tc>
      </w:tr>
      <w:tr w:rsidR="00151403" w:rsidRPr="007D1BB6" w14:paraId="6B9E1D53" w14:textId="77777777" w:rsidTr="00995DFD">
        <w:tc>
          <w:tcPr>
            <w:cnfStyle w:val="001000000000" w:firstRow="0" w:lastRow="0" w:firstColumn="1" w:lastColumn="0" w:oddVBand="0" w:evenVBand="0" w:oddHBand="0" w:evenHBand="0" w:firstRowFirstColumn="0" w:firstRowLastColumn="0" w:lastRowFirstColumn="0" w:lastRowLastColumn="0"/>
            <w:tcW w:w="2660" w:type="dxa"/>
            <w:shd w:val="clear" w:color="auto" w:fill="FBEBD1" w:themeFill="accent2" w:themeFillTint="33"/>
            <w:vAlign w:val="center"/>
          </w:tcPr>
          <w:p w14:paraId="6B9A4E3C" w14:textId="7D395D3C" w:rsidR="00151403" w:rsidRPr="007D1BB6" w:rsidRDefault="007D1BB6" w:rsidP="00D935B3">
            <w:pPr>
              <w:ind w:firstLineChars="0" w:firstLine="0"/>
              <w:jc w:val="center"/>
              <w:rPr>
                <w:b w:val="0"/>
              </w:rPr>
            </w:pPr>
            <w:r w:rsidRPr="007D1BB6">
              <w:rPr>
                <w:rFonts w:hint="eastAsia"/>
                <w:b w:val="0"/>
                <w:lang w:eastAsia="zh-HK"/>
              </w:rPr>
              <w:t>第一階段：</w:t>
            </w:r>
            <w:r w:rsidR="00B75A0A">
              <w:rPr>
                <w:rFonts w:hint="eastAsia"/>
                <w:b w:val="0"/>
                <w:lang w:eastAsia="zh-HK"/>
              </w:rPr>
              <w:t>資格審查</w:t>
            </w:r>
          </w:p>
        </w:tc>
        <w:tc>
          <w:tcPr>
            <w:tcW w:w="2693" w:type="dxa"/>
            <w:shd w:val="clear" w:color="auto" w:fill="FBEBD1" w:themeFill="accent2" w:themeFillTint="33"/>
            <w:vAlign w:val="center"/>
          </w:tcPr>
          <w:p w14:paraId="5067096E" w14:textId="30F74AA9" w:rsidR="00D935B3" w:rsidRDefault="007D1BB6" w:rsidP="00D935B3">
            <w:pPr>
              <w:ind w:firstLineChars="0" w:firstLine="0"/>
              <w:jc w:val="center"/>
              <w:cnfStyle w:val="000000000000" w:firstRow="0" w:lastRow="0" w:firstColumn="0" w:lastColumn="0" w:oddVBand="0" w:evenVBand="0" w:oddHBand="0" w:evenHBand="0" w:firstRowFirstColumn="0" w:firstRowLastColumn="0" w:lastRowFirstColumn="0" w:lastRowLastColumn="0"/>
            </w:pPr>
            <w:r w:rsidRPr="007D1BB6">
              <w:rPr>
                <w:rFonts w:hint="eastAsia"/>
              </w:rPr>
              <w:t>11</w:t>
            </w:r>
            <w:r w:rsidR="000B0778">
              <w:rPr>
                <w:rFonts w:hint="eastAsia"/>
              </w:rPr>
              <w:t>3</w:t>
            </w:r>
            <w:r w:rsidRPr="007D1BB6">
              <w:rPr>
                <w:rFonts w:hint="eastAsia"/>
                <w:lang w:eastAsia="zh-HK"/>
              </w:rPr>
              <w:t>年</w:t>
            </w:r>
            <w:r w:rsidR="000B0778">
              <w:rPr>
                <w:rFonts w:hint="eastAsia"/>
              </w:rPr>
              <w:t>7</w:t>
            </w:r>
            <w:r w:rsidRPr="007D1BB6">
              <w:rPr>
                <w:rFonts w:hint="eastAsia"/>
                <w:lang w:eastAsia="zh-HK"/>
              </w:rPr>
              <w:t>月</w:t>
            </w:r>
            <w:r w:rsidR="00B75A0A">
              <w:rPr>
                <w:rFonts w:hint="eastAsia"/>
              </w:rPr>
              <w:t>16</w:t>
            </w:r>
            <w:r w:rsidRPr="007D1BB6">
              <w:rPr>
                <w:rFonts w:hint="eastAsia"/>
                <w:lang w:eastAsia="zh-HK"/>
              </w:rPr>
              <w:t>日-</w:t>
            </w:r>
          </w:p>
          <w:p w14:paraId="19B83DAC" w14:textId="3A143F00" w:rsidR="00151403" w:rsidRPr="007D1BB6" w:rsidRDefault="007D1BB6" w:rsidP="00D935B3">
            <w:pPr>
              <w:ind w:firstLineChars="0" w:firstLine="0"/>
              <w:jc w:val="center"/>
              <w:cnfStyle w:val="000000000000" w:firstRow="0" w:lastRow="0" w:firstColumn="0" w:lastColumn="0" w:oddVBand="0" w:evenVBand="0" w:oddHBand="0" w:evenHBand="0" w:firstRowFirstColumn="0" w:firstRowLastColumn="0" w:lastRowFirstColumn="0" w:lastRowLastColumn="0"/>
            </w:pPr>
            <w:r w:rsidRPr="007D1BB6">
              <w:rPr>
                <w:rFonts w:hint="eastAsia"/>
                <w:lang w:eastAsia="zh-HK"/>
              </w:rPr>
              <w:t>11</w:t>
            </w:r>
            <w:r w:rsidR="000B0778">
              <w:rPr>
                <w:rFonts w:hint="eastAsia"/>
              </w:rPr>
              <w:t>3</w:t>
            </w:r>
            <w:r w:rsidRPr="007D1BB6">
              <w:rPr>
                <w:rFonts w:hint="eastAsia"/>
                <w:lang w:eastAsia="zh-HK"/>
              </w:rPr>
              <w:t>年</w:t>
            </w:r>
            <w:r w:rsidR="00B75A0A">
              <w:rPr>
                <w:rFonts w:hint="eastAsia"/>
              </w:rPr>
              <w:t>7</w:t>
            </w:r>
            <w:r w:rsidRPr="007D1BB6">
              <w:rPr>
                <w:rFonts w:hint="eastAsia"/>
                <w:lang w:eastAsia="zh-HK"/>
              </w:rPr>
              <w:t>月</w:t>
            </w:r>
            <w:r w:rsidR="00B75A0A">
              <w:rPr>
                <w:rFonts w:hint="eastAsia"/>
              </w:rPr>
              <w:t>19</w:t>
            </w:r>
            <w:r w:rsidRPr="007D1BB6">
              <w:rPr>
                <w:rFonts w:hint="eastAsia"/>
                <w:lang w:eastAsia="zh-HK"/>
              </w:rPr>
              <w:t>日</w:t>
            </w:r>
          </w:p>
        </w:tc>
        <w:tc>
          <w:tcPr>
            <w:tcW w:w="3260" w:type="dxa"/>
            <w:shd w:val="clear" w:color="auto" w:fill="FBEBD1" w:themeFill="accent2" w:themeFillTint="33"/>
            <w:vAlign w:val="center"/>
          </w:tcPr>
          <w:p w14:paraId="4C22BC49" w14:textId="71823890" w:rsidR="00151403" w:rsidRPr="007D1BB6" w:rsidRDefault="00B75A0A" w:rsidP="00D8762A">
            <w:pPr>
              <w:ind w:firstLineChars="0" w:firstLine="0"/>
              <w:cnfStyle w:val="000000000000" w:firstRow="0" w:lastRow="0" w:firstColumn="0" w:lastColumn="0" w:oddVBand="0" w:evenVBand="0" w:oddHBand="0" w:evenHBand="0" w:firstRowFirstColumn="0" w:firstRowLastColumn="0" w:lastRowFirstColumn="0" w:lastRowLastColumn="0"/>
            </w:pPr>
            <w:r>
              <w:rPr>
                <w:rFonts w:hint="eastAsia"/>
                <w:lang w:eastAsia="zh-HK"/>
              </w:rPr>
              <w:t>資格審查必要文件，剔除資格不符者</w:t>
            </w:r>
            <w:r w:rsidR="00300809">
              <w:rPr>
                <w:rFonts w:hint="eastAsia"/>
                <w:lang w:eastAsia="zh-HK"/>
              </w:rPr>
              <w:t>。</w:t>
            </w:r>
          </w:p>
        </w:tc>
      </w:tr>
      <w:tr w:rsidR="00B75A0A" w:rsidRPr="007D1BB6" w14:paraId="7F50F477" w14:textId="77777777" w:rsidTr="00995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12" w:space="0" w:color="FFFFFF" w:themeColor="background1"/>
              <w:left w:val="single" w:sz="12" w:space="0" w:color="FFFFFF" w:themeColor="background1"/>
              <w:bottom w:val="single" w:sz="12" w:space="0" w:color="FFFFFF" w:themeColor="background1"/>
            </w:tcBorders>
            <w:shd w:val="clear" w:color="auto" w:fill="FBEBD1" w:themeFill="accent2" w:themeFillTint="33"/>
            <w:vAlign w:val="center"/>
          </w:tcPr>
          <w:p w14:paraId="533FE3C6" w14:textId="05C7BDAE" w:rsidR="00B75A0A" w:rsidRPr="007D1BB6" w:rsidRDefault="00B75A0A" w:rsidP="00B75A0A">
            <w:pPr>
              <w:ind w:firstLineChars="0" w:firstLine="0"/>
              <w:jc w:val="center"/>
              <w:rPr>
                <w:b w:val="0"/>
              </w:rPr>
            </w:pPr>
            <w:r w:rsidRPr="007D1BB6">
              <w:rPr>
                <w:rFonts w:hint="eastAsia"/>
                <w:b w:val="0"/>
                <w:lang w:eastAsia="zh-HK"/>
              </w:rPr>
              <w:t>第</w:t>
            </w:r>
            <w:r>
              <w:rPr>
                <w:rFonts w:hint="eastAsia"/>
                <w:b w:val="0"/>
                <w:lang w:eastAsia="zh-HK"/>
              </w:rPr>
              <w:t>二</w:t>
            </w:r>
            <w:r w:rsidRPr="007D1BB6">
              <w:rPr>
                <w:rFonts w:hint="eastAsia"/>
                <w:b w:val="0"/>
                <w:lang w:eastAsia="zh-HK"/>
              </w:rPr>
              <w:t>階段：書面審查</w:t>
            </w:r>
          </w:p>
        </w:tc>
        <w:tc>
          <w:tcPr>
            <w:tcW w:w="2693" w:type="dxa"/>
            <w:tcBorders>
              <w:top w:val="single" w:sz="12" w:space="0" w:color="FFFFFF" w:themeColor="background1"/>
              <w:bottom w:val="single" w:sz="12" w:space="0" w:color="FFFFFF" w:themeColor="background1"/>
            </w:tcBorders>
            <w:shd w:val="clear" w:color="auto" w:fill="FBEBD1" w:themeFill="accent2" w:themeFillTint="33"/>
            <w:vAlign w:val="center"/>
          </w:tcPr>
          <w:p w14:paraId="7B19FBBB" w14:textId="77777777" w:rsidR="00B75A0A" w:rsidRDefault="00B75A0A" w:rsidP="00B75A0A">
            <w:pPr>
              <w:ind w:firstLineChars="0" w:firstLine="0"/>
              <w:jc w:val="center"/>
              <w:cnfStyle w:val="000000100000" w:firstRow="0" w:lastRow="0" w:firstColumn="0" w:lastColumn="0" w:oddVBand="0" w:evenVBand="0" w:oddHBand="1" w:evenHBand="0" w:firstRowFirstColumn="0" w:firstRowLastColumn="0" w:lastRowFirstColumn="0" w:lastRowLastColumn="0"/>
            </w:pPr>
            <w:r w:rsidRPr="007D1BB6">
              <w:rPr>
                <w:rFonts w:hint="eastAsia"/>
              </w:rPr>
              <w:t>11</w:t>
            </w:r>
            <w:r>
              <w:rPr>
                <w:rFonts w:hint="eastAsia"/>
              </w:rPr>
              <w:t>3</w:t>
            </w:r>
            <w:r w:rsidRPr="007D1BB6">
              <w:rPr>
                <w:rFonts w:hint="eastAsia"/>
                <w:lang w:eastAsia="zh-HK"/>
              </w:rPr>
              <w:t>年</w:t>
            </w:r>
            <w:r>
              <w:rPr>
                <w:rFonts w:hint="eastAsia"/>
              </w:rPr>
              <w:t>7</w:t>
            </w:r>
            <w:r w:rsidRPr="007D1BB6">
              <w:rPr>
                <w:rFonts w:hint="eastAsia"/>
                <w:lang w:eastAsia="zh-HK"/>
              </w:rPr>
              <w:t>月</w:t>
            </w:r>
            <w:r>
              <w:rPr>
                <w:rFonts w:hint="eastAsia"/>
              </w:rPr>
              <w:t>22</w:t>
            </w:r>
            <w:r w:rsidRPr="007D1BB6">
              <w:rPr>
                <w:rFonts w:hint="eastAsia"/>
                <w:lang w:eastAsia="zh-HK"/>
              </w:rPr>
              <w:t>日-</w:t>
            </w:r>
          </w:p>
          <w:p w14:paraId="5512157E" w14:textId="2EDB2999" w:rsidR="00B75A0A" w:rsidRPr="007D1BB6" w:rsidRDefault="00B75A0A" w:rsidP="00B75A0A">
            <w:pPr>
              <w:ind w:firstLineChars="0" w:firstLine="0"/>
              <w:jc w:val="center"/>
              <w:cnfStyle w:val="000000100000" w:firstRow="0" w:lastRow="0" w:firstColumn="0" w:lastColumn="0" w:oddVBand="0" w:evenVBand="0" w:oddHBand="1" w:evenHBand="0" w:firstRowFirstColumn="0" w:firstRowLastColumn="0" w:lastRowFirstColumn="0" w:lastRowLastColumn="0"/>
            </w:pPr>
            <w:r w:rsidRPr="007D1BB6">
              <w:rPr>
                <w:rFonts w:hint="eastAsia"/>
                <w:lang w:eastAsia="zh-HK"/>
              </w:rPr>
              <w:t>11</w:t>
            </w:r>
            <w:r>
              <w:rPr>
                <w:rFonts w:hint="eastAsia"/>
              </w:rPr>
              <w:t>3</w:t>
            </w:r>
            <w:r w:rsidRPr="007D1BB6">
              <w:rPr>
                <w:rFonts w:hint="eastAsia"/>
                <w:lang w:eastAsia="zh-HK"/>
              </w:rPr>
              <w:t>年</w:t>
            </w:r>
            <w:r>
              <w:rPr>
                <w:rFonts w:hint="eastAsia"/>
              </w:rPr>
              <w:t>8</w:t>
            </w:r>
            <w:r w:rsidRPr="007D1BB6">
              <w:rPr>
                <w:rFonts w:hint="eastAsia"/>
                <w:lang w:eastAsia="zh-HK"/>
              </w:rPr>
              <w:t>月</w:t>
            </w:r>
            <w:r>
              <w:rPr>
                <w:rFonts w:hint="eastAsia"/>
              </w:rPr>
              <w:t>9</w:t>
            </w:r>
            <w:r w:rsidRPr="007D1BB6">
              <w:rPr>
                <w:rFonts w:hint="eastAsia"/>
                <w:lang w:eastAsia="zh-HK"/>
              </w:rPr>
              <w:t>日</w:t>
            </w:r>
          </w:p>
        </w:tc>
        <w:tc>
          <w:tcPr>
            <w:tcW w:w="3260" w:type="dxa"/>
            <w:tcBorders>
              <w:top w:val="single" w:sz="12" w:space="0" w:color="FFFFFF" w:themeColor="background1"/>
              <w:bottom w:val="single" w:sz="12" w:space="0" w:color="FFFFFF" w:themeColor="background1"/>
              <w:right w:val="single" w:sz="12" w:space="0" w:color="FFFFFF" w:themeColor="background1"/>
            </w:tcBorders>
            <w:shd w:val="clear" w:color="auto" w:fill="FBEBD1" w:themeFill="accent2" w:themeFillTint="33"/>
            <w:vAlign w:val="center"/>
          </w:tcPr>
          <w:p w14:paraId="31CF7890" w14:textId="5DEEEE8E" w:rsidR="00B75A0A" w:rsidRPr="007D1BB6" w:rsidRDefault="00B75A0A" w:rsidP="00B75A0A">
            <w:pPr>
              <w:ind w:firstLineChars="0" w:firstLine="0"/>
              <w:cnfStyle w:val="000000100000" w:firstRow="0" w:lastRow="0" w:firstColumn="0" w:lastColumn="0" w:oddVBand="0" w:evenVBand="0" w:oddHBand="1" w:evenHBand="0" w:firstRowFirstColumn="0" w:firstRowLastColumn="0" w:lastRowFirstColumn="0" w:lastRowLastColumn="0"/>
            </w:pPr>
            <w:r>
              <w:rPr>
                <w:rFonts w:hint="eastAsia"/>
                <w:lang w:eastAsia="zh-HK"/>
              </w:rPr>
              <w:t>遴選100件商品，</w:t>
            </w:r>
            <w:r w:rsidR="00170900">
              <w:rPr>
                <w:rFonts w:hint="eastAsia"/>
                <w:lang w:eastAsia="zh-HK"/>
              </w:rPr>
              <w:t>進入第三階段：實物審查</w:t>
            </w:r>
            <w:r>
              <w:rPr>
                <w:rFonts w:hint="eastAsia"/>
                <w:lang w:eastAsia="zh-HK"/>
              </w:rPr>
              <w:t>。</w:t>
            </w:r>
          </w:p>
        </w:tc>
      </w:tr>
      <w:tr w:rsidR="00B75A0A" w:rsidRPr="007D1BB6" w14:paraId="4E73D528" w14:textId="77777777" w:rsidTr="00995DFD">
        <w:tc>
          <w:tcPr>
            <w:cnfStyle w:val="001000000000" w:firstRow="0" w:lastRow="0" w:firstColumn="1" w:lastColumn="0" w:oddVBand="0" w:evenVBand="0" w:oddHBand="0" w:evenHBand="0" w:firstRowFirstColumn="0" w:firstRowLastColumn="0" w:lastRowFirstColumn="0" w:lastRowLastColumn="0"/>
            <w:tcW w:w="2660" w:type="dxa"/>
            <w:tcBorders>
              <w:top w:val="single" w:sz="12" w:space="0" w:color="FFFFFF" w:themeColor="background1"/>
              <w:left w:val="single" w:sz="12" w:space="0" w:color="FFFFFF" w:themeColor="background1"/>
              <w:bottom w:val="single" w:sz="12" w:space="0" w:color="FFFFFF" w:themeColor="background1"/>
            </w:tcBorders>
            <w:shd w:val="clear" w:color="auto" w:fill="FBEBD1" w:themeFill="accent2" w:themeFillTint="33"/>
            <w:vAlign w:val="center"/>
          </w:tcPr>
          <w:p w14:paraId="7F3186E2" w14:textId="09E8CF39" w:rsidR="00B75A0A" w:rsidRPr="007D1BB6" w:rsidRDefault="00B75A0A" w:rsidP="00B75A0A">
            <w:pPr>
              <w:ind w:firstLineChars="0" w:firstLine="0"/>
              <w:jc w:val="center"/>
              <w:rPr>
                <w:b w:val="0"/>
              </w:rPr>
            </w:pPr>
            <w:r w:rsidRPr="007D1BB6">
              <w:rPr>
                <w:rFonts w:hint="eastAsia"/>
                <w:b w:val="0"/>
                <w:lang w:eastAsia="zh-HK"/>
              </w:rPr>
              <w:t>第</w:t>
            </w:r>
            <w:r>
              <w:rPr>
                <w:rFonts w:hint="eastAsia"/>
                <w:b w:val="0"/>
                <w:lang w:eastAsia="zh-HK"/>
              </w:rPr>
              <w:t>三</w:t>
            </w:r>
            <w:r w:rsidRPr="007D1BB6">
              <w:rPr>
                <w:rFonts w:hint="eastAsia"/>
                <w:b w:val="0"/>
                <w:lang w:eastAsia="zh-HK"/>
              </w:rPr>
              <w:t>階段：</w:t>
            </w:r>
            <w:r>
              <w:rPr>
                <w:rFonts w:hint="eastAsia"/>
                <w:b w:val="0"/>
                <w:lang w:eastAsia="zh-HK"/>
              </w:rPr>
              <w:t>實物</w:t>
            </w:r>
            <w:r w:rsidRPr="007D1BB6">
              <w:rPr>
                <w:rFonts w:hint="eastAsia"/>
                <w:b w:val="0"/>
                <w:lang w:eastAsia="zh-HK"/>
              </w:rPr>
              <w:t>審查</w:t>
            </w:r>
          </w:p>
        </w:tc>
        <w:tc>
          <w:tcPr>
            <w:tcW w:w="2693" w:type="dxa"/>
            <w:tcBorders>
              <w:top w:val="single" w:sz="12" w:space="0" w:color="FFFFFF" w:themeColor="background1"/>
              <w:bottom w:val="single" w:sz="12" w:space="0" w:color="FFFFFF" w:themeColor="background1"/>
            </w:tcBorders>
            <w:shd w:val="clear" w:color="auto" w:fill="FBEBD1" w:themeFill="accent2" w:themeFillTint="33"/>
            <w:vAlign w:val="center"/>
          </w:tcPr>
          <w:p w14:paraId="308D8FE5" w14:textId="77777777" w:rsidR="00B75A0A" w:rsidRDefault="00B75A0A" w:rsidP="00B75A0A">
            <w:pPr>
              <w:ind w:firstLineChars="0" w:firstLine="0"/>
              <w:jc w:val="center"/>
              <w:cnfStyle w:val="000000000000" w:firstRow="0" w:lastRow="0" w:firstColumn="0" w:lastColumn="0" w:oddVBand="0" w:evenVBand="0" w:oddHBand="0" w:evenHBand="0" w:firstRowFirstColumn="0" w:firstRowLastColumn="0" w:lastRowFirstColumn="0" w:lastRowLastColumn="0"/>
            </w:pPr>
            <w:r w:rsidRPr="007D1BB6">
              <w:rPr>
                <w:rFonts w:hint="eastAsia"/>
              </w:rPr>
              <w:t>11</w:t>
            </w:r>
            <w:r>
              <w:rPr>
                <w:rFonts w:hint="eastAsia"/>
              </w:rPr>
              <w:t>3</w:t>
            </w:r>
            <w:r w:rsidRPr="007D1BB6">
              <w:rPr>
                <w:rFonts w:hint="eastAsia"/>
                <w:lang w:eastAsia="zh-HK"/>
              </w:rPr>
              <w:t>年</w:t>
            </w:r>
            <w:r>
              <w:rPr>
                <w:rFonts w:hint="eastAsia"/>
              </w:rPr>
              <w:t>08</w:t>
            </w:r>
            <w:r w:rsidRPr="007D1BB6">
              <w:rPr>
                <w:rFonts w:hint="eastAsia"/>
                <w:lang w:eastAsia="zh-HK"/>
              </w:rPr>
              <w:t>月2</w:t>
            </w:r>
            <w:r>
              <w:rPr>
                <w:rFonts w:hint="eastAsia"/>
              </w:rPr>
              <w:t>7</w:t>
            </w:r>
            <w:r w:rsidRPr="007D1BB6">
              <w:rPr>
                <w:rFonts w:hint="eastAsia"/>
                <w:lang w:eastAsia="zh-HK"/>
              </w:rPr>
              <w:t>日-</w:t>
            </w:r>
          </w:p>
          <w:p w14:paraId="2A108F87" w14:textId="41D60647" w:rsidR="00B75A0A" w:rsidRPr="007D1BB6" w:rsidRDefault="00B75A0A" w:rsidP="00B75A0A">
            <w:pPr>
              <w:ind w:firstLineChars="0" w:firstLine="0"/>
              <w:jc w:val="center"/>
              <w:cnfStyle w:val="000000000000" w:firstRow="0" w:lastRow="0" w:firstColumn="0" w:lastColumn="0" w:oddVBand="0" w:evenVBand="0" w:oddHBand="0" w:evenHBand="0" w:firstRowFirstColumn="0" w:firstRowLastColumn="0" w:lastRowFirstColumn="0" w:lastRowLastColumn="0"/>
            </w:pPr>
            <w:r w:rsidRPr="007D1BB6">
              <w:rPr>
                <w:rFonts w:hint="eastAsia"/>
                <w:lang w:eastAsia="zh-HK"/>
              </w:rPr>
              <w:t>11</w:t>
            </w:r>
            <w:r>
              <w:rPr>
                <w:rFonts w:hint="eastAsia"/>
              </w:rPr>
              <w:t>3</w:t>
            </w:r>
            <w:r w:rsidRPr="007D1BB6">
              <w:rPr>
                <w:rFonts w:hint="eastAsia"/>
                <w:lang w:eastAsia="zh-HK"/>
              </w:rPr>
              <w:t>年</w:t>
            </w:r>
            <w:r>
              <w:rPr>
                <w:rFonts w:hint="eastAsia"/>
              </w:rPr>
              <w:t>08</w:t>
            </w:r>
            <w:r w:rsidRPr="007D1BB6">
              <w:rPr>
                <w:rFonts w:hint="eastAsia"/>
                <w:lang w:eastAsia="zh-HK"/>
              </w:rPr>
              <w:t>月</w:t>
            </w:r>
            <w:r>
              <w:rPr>
                <w:rFonts w:hint="eastAsia"/>
              </w:rPr>
              <w:t>28</w:t>
            </w:r>
            <w:r w:rsidRPr="007D1BB6">
              <w:rPr>
                <w:rFonts w:hint="eastAsia"/>
              </w:rPr>
              <w:t xml:space="preserve"> </w:t>
            </w:r>
            <w:r w:rsidRPr="007D1BB6">
              <w:rPr>
                <w:rFonts w:hint="eastAsia"/>
                <w:lang w:eastAsia="zh-HK"/>
              </w:rPr>
              <w:t>日</w:t>
            </w:r>
          </w:p>
        </w:tc>
        <w:tc>
          <w:tcPr>
            <w:tcW w:w="3260" w:type="dxa"/>
            <w:tcBorders>
              <w:top w:val="single" w:sz="12" w:space="0" w:color="FFFFFF" w:themeColor="background1"/>
              <w:bottom w:val="single" w:sz="12" w:space="0" w:color="FFFFFF" w:themeColor="background1"/>
              <w:right w:val="single" w:sz="12" w:space="0" w:color="FFFFFF" w:themeColor="background1"/>
            </w:tcBorders>
            <w:shd w:val="clear" w:color="auto" w:fill="FBEBD1" w:themeFill="accent2" w:themeFillTint="33"/>
            <w:vAlign w:val="center"/>
          </w:tcPr>
          <w:p w14:paraId="585EF898" w14:textId="433DAFAA" w:rsidR="00B75A0A" w:rsidRPr="007D1BB6" w:rsidRDefault="00B75A0A" w:rsidP="00B75A0A">
            <w:pPr>
              <w:ind w:firstLineChars="0" w:firstLine="0"/>
              <w:cnfStyle w:val="000000000000" w:firstRow="0" w:lastRow="0" w:firstColumn="0" w:lastColumn="0" w:oddVBand="0" w:evenVBand="0" w:oddHBand="0" w:evenHBand="0" w:firstRowFirstColumn="0" w:firstRowLastColumn="0" w:lastRowFirstColumn="0" w:lastRowLastColumn="0"/>
            </w:pPr>
            <w:r>
              <w:rPr>
                <w:rFonts w:hint="eastAsia"/>
                <w:lang w:eastAsia="zh-HK"/>
              </w:rPr>
              <w:t>遴選</w:t>
            </w:r>
            <w:r>
              <w:rPr>
                <w:rFonts w:hint="eastAsia"/>
              </w:rPr>
              <w:t>60</w:t>
            </w:r>
            <w:r>
              <w:rPr>
                <w:rFonts w:hint="eastAsia"/>
                <w:lang w:eastAsia="zh-HK"/>
              </w:rPr>
              <w:t>件商品，成為</w:t>
            </w:r>
            <w:r w:rsidRPr="00B75A0A">
              <w:rPr>
                <w:lang w:eastAsia="zh-HK"/>
              </w:rPr>
              <w:t>113年臺南好禮</w:t>
            </w:r>
            <w:r>
              <w:rPr>
                <w:rFonts w:hint="eastAsia"/>
                <w:lang w:eastAsia="zh-HK"/>
              </w:rPr>
              <w:t>。</w:t>
            </w:r>
          </w:p>
        </w:tc>
      </w:tr>
    </w:tbl>
    <w:p w14:paraId="119B87E3" w14:textId="7373C0F3" w:rsidR="00CA5987" w:rsidRPr="008308E7" w:rsidRDefault="00A00679" w:rsidP="00632CAE">
      <w:pPr>
        <w:pStyle w:val="1"/>
        <w:spacing w:before="480"/>
      </w:pPr>
      <w:r w:rsidRPr="003808DC">
        <w:rPr>
          <w:noProof/>
          <w:lang w:eastAsia="zh-TW"/>
        </w:rPr>
        <w:drawing>
          <wp:anchor distT="0" distB="0" distL="114300" distR="114300" simplePos="0" relativeHeight="251659264" behindDoc="1" locked="0" layoutInCell="1" allowOverlap="1" wp14:anchorId="7F8EB15C" wp14:editId="1D529858">
            <wp:simplePos x="0" y="0"/>
            <wp:positionH relativeFrom="column">
              <wp:posOffset>-393700</wp:posOffset>
            </wp:positionH>
            <wp:positionV relativeFrom="paragraph">
              <wp:posOffset>-55540</wp:posOffset>
            </wp:positionV>
            <wp:extent cx="352425" cy="352425"/>
            <wp:effectExtent l="0" t="0" r="9525" b="9525"/>
            <wp:wrapNone/>
            <wp:docPr id="8" name="圖片 8" descr="Shining - Free shap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ing - Free shapes icons"/>
                    <pic:cNvPicPr>
                      <a:picLocks noChangeAspect="1" noChangeArrowheads="1"/>
                    </pic:cNvPicPr>
                  </pic:nvPicPr>
                  <pic:blipFill>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8E1">
        <w:rPr>
          <w:rFonts w:hint="eastAsia"/>
        </w:rPr>
        <w:t>六</w:t>
      </w:r>
      <w:r w:rsidR="00CA5987" w:rsidRPr="008308E7">
        <w:rPr>
          <w:rFonts w:hint="eastAsia"/>
        </w:rPr>
        <w:t>、</w:t>
      </w:r>
      <w:r w:rsidR="00CA5987">
        <w:rPr>
          <w:rFonts w:hint="eastAsia"/>
        </w:rPr>
        <w:t>報名方式</w:t>
      </w:r>
    </w:p>
    <w:p w14:paraId="119B87E4" w14:textId="5812FFFD" w:rsidR="00CA5987" w:rsidRPr="007D2881" w:rsidRDefault="00152133" w:rsidP="00A00679">
      <w:pPr>
        <w:pStyle w:val="11"/>
        <w:spacing w:before="240"/>
      </w:pPr>
      <w:r>
        <w:rPr>
          <w:rFonts w:hint="eastAsia"/>
        </w:rPr>
        <w:t>1.</w:t>
      </w:r>
      <w:r w:rsidR="002B3654" w:rsidRPr="007D2881">
        <w:rPr>
          <w:rFonts w:hint="eastAsia"/>
        </w:rPr>
        <w:t>紙本報名</w:t>
      </w:r>
    </w:p>
    <w:p w14:paraId="66576EE8" w14:textId="284E54B8" w:rsidR="00B57EDE" w:rsidRDefault="001B416D" w:rsidP="002B3654">
      <w:pPr>
        <w:ind w:firstLineChars="0" w:firstLine="0"/>
      </w:pPr>
      <w:r>
        <w:rPr>
          <w:rFonts w:hint="eastAsia"/>
          <w:lang w:eastAsia="zh-HK"/>
        </w:rPr>
        <w:t>請將報名表填寫完畢且用印，與</w:t>
      </w:r>
      <w:r w:rsidR="002B3654">
        <w:rPr>
          <w:rFonts w:hint="eastAsia"/>
          <w:lang w:eastAsia="zh-HK"/>
        </w:rPr>
        <w:t>產品說明表、</w:t>
      </w:r>
      <w:r>
        <w:rPr>
          <w:rFonts w:hint="eastAsia"/>
          <w:lang w:eastAsia="zh-HK"/>
        </w:rPr>
        <w:t>相關登記證明文件副本</w:t>
      </w:r>
      <w:r w:rsidR="002B3654">
        <w:rPr>
          <w:rFonts w:hint="eastAsia"/>
          <w:lang w:eastAsia="zh-HK"/>
        </w:rPr>
        <w:t>一同郵寄至「710臺南市永康區中華路12號15樓之</w:t>
      </w:r>
      <w:r w:rsidR="00D21D48">
        <w:rPr>
          <w:rFonts w:hint="eastAsia"/>
        </w:rPr>
        <w:t>2</w:t>
      </w:r>
      <w:r w:rsidR="002B3654">
        <w:rPr>
          <w:rFonts w:hint="eastAsia"/>
          <w:lang w:eastAsia="zh-HK"/>
        </w:rPr>
        <w:t>」，收件人：</w:t>
      </w:r>
      <w:r w:rsidR="002025FF">
        <w:rPr>
          <w:rFonts w:hint="eastAsia"/>
          <w:lang w:eastAsia="zh-HK"/>
        </w:rPr>
        <w:t>臺南好禮徵選小組</w:t>
      </w:r>
      <w:r>
        <w:rPr>
          <w:rFonts w:hint="eastAsia"/>
          <w:lang w:eastAsia="zh-HK"/>
        </w:rPr>
        <w:t>。</w:t>
      </w:r>
    </w:p>
    <w:p w14:paraId="119B87E5" w14:textId="36BCD98E" w:rsidR="002B3654" w:rsidRDefault="001B416D" w:rsidP="002B3654">
      <w:pPr>
        <w:ind w:firstLineChars="0" w:firstLine="0"/>
      </w:pPr>
      <w:r>
        <w:rPr>
          <w:rFonts w:hint="eastAsia"/>
          <w:lang w:eastAsia="zh-HK"/>
        </w:rPr>
        <w:t>繳交相關</w:t>
      </w:r>
      <w:r w:rsidR="002B3654">
        <w:rPr>
          <w:rFonts w:hint="eastAsia"/>
          <w:lang w:eastAsia="zh-HK"/>
        </w:rPr>
        <w:t>照片請E-mail</w:t>
      </w:r>
      <w:r w:rsidR="00B57EDE">
        <w:rPr>
          <w:rFonts w:hint="eastAsia"/>
          <w:lang w:eastAsia="zh-HK"/>
        </w:rPr>
        <w:t>寄</w:t>
      </w:r>
      <w:r w:rsidR="002B3654">
        <w:rPr>
          <w:rFonts w:hint="eastAsia"/>
          <w:lang w:eastAsia="zh-HK"/>
        </w:rPr>
        <w:t>至</w:t>
      </w:r>
      <w:r>
        <w:rPr>
          <w:rFonts w:hint="eastAsia"/>
        </w:rPr>
        <w:t>horizonintainan@gmail.com</w:t>
      </w:r>
    </w:p>
    <w:p w14:paraId="119B87E6" w14:textId="6AABCFF6" w:rsidR="002B3654" w:rsidRPr="007D2881" w:rsidRDefault="00D13FCF" w:rsidP="00A00679">
      <w:pPr>
        <w:spacing w:before="240"/>
        <w:ind w:firstLineChars="0" w:firstLine="0"/>
        <w:rPr>
          <w:rFonts w:ascii="Noto Sans CJK TC Bold" w:eastAsia="Noto Sans CJK TC Bold" w:hAnsi="Noto Sans CJK TC Bold"/>
        </w:rPr>
      </w:pPr>
      <w:r>
        <w:rPr>
          <w:rFonts w:ascii="Noto Sans CJK TC Bold" w:eastAsia="Noto Sans CJK TC Bold" w:hAnsi="Noto Sans CJK TC Bold" w:hint="eastAsia"/>
          <w:noProof/>
        </w:rPr>
        <w:drawing>
          <wp:anchor distT="0" distB="0" distL="114300" distR="114300" simplePos="0" relativeHeight="251665408" behindDoc="0" locked="0" layoutInCell="1" allowOverlap="1" wp14:anchorId="668A618D" wp14:editId="4882F8F8">
            <wp:simplePos x="0" y="0"/>
            <wp:positionH relativeFrom="column">
              <wp:posOffset>4442460</wp:posOffset>
            </wp:positionH>
            <wp:positionV relativeFrom="paragraph">
              <wp:posOffset>197485</wp:posOffset>
            </wp:positionV>
            <wp:extent cx="828675" cy="828675"/>
            <wp:effectExtent l="0" t="0" r="9525" b="952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2867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133">
        <w:rPr>
          <w:rFonts w:ascii="Noto Sans CJK TC Bold" w:eastAsia="Noto Sans CJK TC Bold" w:hAnsi="Noto Sans CJK TC Bold" w:hint="eastAsia"/>
        </w:rPr>
        <w:t>2.</w:t>
      </w:r>
      <w:r w:rsidR="002B3654" w:rsidRPr="007D2881">
        <w:rPr>
          <w:rFonts w:ascii="Noto Sans CJK TC Bold" w:eastAsia="Noto Sans CJK TC Bold" w:hAnsi="Noto Sans CJK TC Bold" w:hint="eastAsia"/>
          <w:lang w:eastAsia="zh-HK"/>
        </w:rPr>
        <w:t>線上報名</w:t>
      </w:r>
    </w:p>
    <w:p w14:paraId="45FE861E" w14:textId="171528C3" w:rsidR="008674A6" w:rsidRDefault="001B6159" w:rsidP="00BC08E1">
      <w:pPr>
        <w:ind w:firstLineChars="0" w:firstLine="0"/>
        <w:jc w:val="left"/>
      </w:pPr>
      <w:r>
        <w:rPr>
          <w:rFonts w:hint="eastAsia"/>
          <w:lang w:eastAsia="zh-HK"/>
        </w:rPr>
        <w:t>填寫線上報名表：</w:t>
      </w:r>
      <w:r w:rsidR="00BD638A" w:rsidRPr="00BD638A">
        <w:t>https://forms.gle/A6jNTsdyV3uE8Wuo6</w:t>
      </w:r>
    </w:p>
    <w:p w14:paraId="119B87E7" w14:textId="11EF2D0C" w:rsidR="002B3654" w:rsidRPr="00B57EDE" w:rsidRDefault="00BC08E1" w:rsidP="001B6159">
      <w:pPr>
        <w:ind w:firstLineChars="0" w:firstLine="0"/>
        <w:rPr>
          <w:lang w:eastAsia="zh-HK"/>
        </w:rPr>
      </w:pPr>
      <w:r>
        <w:rPr>
          <w:rFonts w:hint="eastAsia"/>
          <w:noProof/>
        </w:rPr>
        <mc:AlternateContent>
          <mc:Choice Requires="wps">
            <w:drawing>
              <wp:anchor distT="0" distB="0" distL="114300" distR="114300" simplePos="0" relativeHeight="251650048" behindDoc="0" locked="0" layoutInCell="1" allowOverlap="1" wp14:anchorId="64474106" wp14:editId="55719296">
                <wp:simplePos x="0" y="0"/>
                <wp:positionH relativeFrom="column">
                  <wp:posOffset>4364149</wp:posOffset>
                </wp:positionH>
                <wp:positionV relativeFrom="paragraph">
                  <wp:posOffset>255905</wp:posOffset>
                </wp:positionV>
                <wp:extent cx="973777" cy="356260"/>
                <wp:effectExtent l="0" t="0" r="0" b="5715"/>
                <wp:wrapNone/>
                <wp:docPr id="11" name="文字方塊 11"/>
                <wp:cNvGraphicFramePr/>
                <a:graphic xmlns:a="http://schemas.openxmlformats.org/drawingml/2006/main">
                  <a:graphicData uri="http://schemas.microsoft.com/office/word/2010/wordprocessingShape">
                    <wps:wsp>
                      <wps:cNvSpPr txBox="1"/>
                      <wps:spPr>
                        <a:xfrm>
                          <a:off x="0" y="0"/>
                          <a:ext cx="973777" cy="35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E2BED" w14:textId="29D491D0" w:rsidR="00CC3076" w:rsidRDefault="00CC3076" w:rsidP="00BC08E1">
                            <w:pPr>
                              <w:ind w:firstLineChars="0" w:firstLine="0"/>
                            </w:pPr>
                            <w:r>
                              <w:rPr>
                                <w:rFonts w:hint="eastAsia"/>
                                <w:lang w:eastAsia="zh-HK"/>
                              </w:rPr>
                              <w:t>線上報名表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474106" id="_x0000_t202" coordsize="21600,21600" o:spt="202" path="m,l,21600r21600,l21600,xe">
                <v:stroke joinstyle="miter"/>
                <v:path gradientshapeok="t" o:connecttype="rect"/>
              </v:shapetype>
              <v:shape id="文字方塊 11" o:spid="_x0000_s1026" type="#_x0000_t202" style="position:absolute;left:0;text-align:left;margin-left:343.65pt;margin-top:20.15pt;width:76.7pt;height:28.0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" fillcolor="white [3201]" stroked="f" strokeweight=".5pt">
                <v:textbox>
                  <w:txbxContent>
                    <w:p w14:paraId="573E2BED" w14:textId="29D491D0" w:rsidR="00CC3076" w:rsidRDefault="00CC3076" w:rsidP="00BC08E1">
                      <w:pPr>
                        <w:ind w:firstLineChars="0" w:firstLine="0"/>
                      </w:pPr>
                      <w:r>
                        <w:rPr>
                          <w:rFonts w:hint="eastAsia"/>
                          <w:lang w:eastAsia="zh-HK"/>
                        </w:rPr>
                        <w:t>線上報名表</w:t>
                      </w:r>
                    </w:p>
                  </w:txbxContent>
                </v:textbox>
              </v:shape>
            </w:pict>
          </mc:Fallback>
        </mc:AlternateContent>
      </w:r>
      <w:r w:rsidR="002B3654">
        <w:rPr>
          <w:rFonts w:hint="eastAsia"/>
          <w:lang w:eastAsia="zh-HK"/>
        </w:rPr>
        <w:t>相關證明文件及</w:t>
      </w:r>
      <w:r w:rsidR="001B6159">
        <w:rPr>
          <w:rFonts w:hint="eastAsia"/>
          <w:lang w:eastAsia="zh-HK"/>
        </w:rPr>
        <w:t>照片</w:t>
      </w:r>
      <w:r w:rsidR="002B3654">
        <w:rPr>
          <w:rFonts w:hint="eastAsia"/>
          <w:lang w:eastAsia="zh-HK"/>
        </w:rPr>
        <w:t>，請掃描或拍攝</w:t>
      </w:r>
      <w:r w:rsidR="001B6159">
        <w:rPr>
          <w:rFonts w:hint="eastAsia"/>
          <w:lang w:eastAsia="zh-HK"/>
        </w:rPr>
        <w:t>後</w:t>
      </w:r>
      <w:r w:rsidR="002B3654">
        <w:rPr>
          <w:rFonts w:hint="eastAsia"/>
          <w:lang w:eastAsia="zh-HK"/>
        </w:rPr>
        <w:t>上傳至線</w:t>
      </w:r>
      <w:r>
        <w:rPr>
          <w:rFonts w:hint="eastAsia"/>
          <w:lang w:eastAsia="zh-HK"/>
        </w:rPr>
        <w:t>上報名表之</w:t>
      </w:r>
      <w:r w:rsidR="00CA0618">
        <w:rPr>
          <w:rFonts w:hint="eastAsia"/>
          <w:lang w:eastAsia="zh-HK"/>
        </w:rPr>
        <w:t>指定欄位</w:t>
      </w:r>
      <w:r w:rsidR="00B57EDE">
        <w:rPr>
          <w:rFonts w:hint="eastAsia"/>
          <w:lang w:eastAsia="zh-HK"/>
        </w:rPr>
        <w:t>，或E-mail寄至</w:t>
      </w:r>
      <w:r w:rsidR="00B57EDE">
        <w:rPr>
          <w:rFonts w:hint="eastAsia"/>
        </w:rPr>
        <w:t>horizonintainan@gmail.com</w:t>
      </w:r>
    </w:p>
    <w:p w14:paraId="119B87E8" w14:textId="6EDBBF0B" w:rsidR="00CA0618" w:rsidRPr="007D2881" w:rsidRDefault="00152133" w:rsidP="00A00679">
      <w:pPr>
        <w:spacing w:before="240"/>
        <w:ind w:firstLineChars="0" w:firstLine="0"/>
        <w:rPr>
          <w:rFonts w:ascii="Noto Sans CJK TC Bold" w:eastAsia="Noto Sans CJK TC Bold" w:hAnsi="Noto Sans CJK TC Bold"/>
        </w:rPr>
      </w:pPr>
      <w:r>
        <w:rPr>
          <w:rFonts w:ascii="Noto Sans CJK TC Bold" w:eastAsia="Noto Sans CJK TC Bold" w:hAnsi="Noto Sans CJK TC Bold" w:hint="eastAsia"/>
        </w:rPr>
        <w:t>3.</w:t>
      </w:r>
      <w:r w:rsidR="00CA0618" w:rsidRPr="007D2881">
        <w:rPr>
          <w:rFonts w:ascii="Noto Sans CJK TC Bold" w:eastAsia="Noto Sans CJK TC Bold" w:hAnsi="Noto Sans CJK TC Bold" w:hint="eastAsia"/>
          <w:lang w:eastAsia="zh-HK"/>
        </w:rPr>
        <w:t>備註</w:t>
      </w:r>
    </w:p>
    <w:p w14:paraId="119B87E9" w14:textId="48775731" w:rsidR="00F75BDF" w:rsidRDefault="00F75BDF" w:rsidP="00E27D50">
      <w:pPr>
        <w:pStyle w:val="a6"/>
        <w:numPr>
          <w:ilvl w:val="0"/>
          <w:numId w:val="6"/>
        </w:numPr>
        <w:ind w:leftChars="0" w:firstLineChars="0"/>
      </w:pPr>
      <w:r>
        <w:rPr>
          <w:rFonts w:hint="eastAsia"/>
          <w:lang w:eastAsia="zh-HK"/>
        </w:rPr>
        <w:t>報名繳交截止日：11</w:t>
      </w:r>
      <w:r w:rsidR="00D21D48">
        <w:rPr>
          <w:rFonts w:hint="eastAsia"/>
        </w:rPr>
        <w:t>3</w:t>
      </w:r>
      <w:r>
        <w:rPr>
          <w:rFonts w:hint="eastAsia"/>
          <w:lang w:eastAsia="zh-HK"/>
        </w:rPr>
        <w:t>年</w:t>
      </w:r>
      <w:r w:rsidR="00D21D48">
        <w:rPr>
          <w:rFonts w:hint="eastAsia"/>
        </w:rPr>
        <w:t>7</w:t>
      </w:r>
      <w:r>
        <w:rPr>
          <w:rFonts w:hint="eastAsia"/>
          <w:lang w:eastAsia="zh-HK"/>
        </w:rPr>
        <w:t>月</w:t>
      </w:r>
      <w:r w:rsidR="00D21D48">
        <w:rPr>
          <w:rFonts w:hint="eastAsia"/>
        </w:rPr>
        <w:t>15</w:t>
      </w:r>
      <w:r>
        <w:rPr>
          <w:rFonts w:hint="eastAsia"/>
          <w:lang w:eastAsia="zh-HK"/>
        </w:rPr>
        <w:t>日中午1</w:t>
      </w:r>
      <w:r>
        <w:rPr>
          <w:rFonts w:hint="eastAsia"/>
        </w:rPr>
        <w:t>2:00</w:t>
      </w:r>
      <w:r>
        <w:rPr>
          <w:rFonts w:hint="eastAsia"/>
          <w:lang w:eastAsia="zh-HK"/>
        </w:rPr>
        <w:t>前</w:t>
      </w:r>
      <w:r>
        <w:rPr>
          <w:rFonts w:hint="eastAsia"/>
        </w:rPr>
        <w:t>(</w:t>
      </w:r>
      <w:r>
        <w:rPr>
          <w:rFonts w:hint="eastAsia"/>
          <w:lang w:eastAsia="zh-HK"/>
        </w:rPr>
        <w:t>紙本報名者以郵戳為憑</w:t>
      </w:r>
      <w:r>
        <w:rPr>
          <w:rFonts w:hint="eastAsia"/>
        </w:rPr>
        <w:t>)</w:t>
      </w:r>
      <w:r>
        <w:rPr>
          <w:rFonts w:hint="eastAsia"/>
          <w:lang w:eastAsia="zh-HK"/>
        </w:rPr>
        <w:t>。若徵選文件有疏漏，需於</w:t>
      </w:r>
      <w:r w:rsidR="00D21D48">
        <w:rPr>
          <w:rFonts w:hint="eastAsia"/>
        </w:rPr>
        <w:t>7</w:t>
      </w:r>
      <w:r>
        <w:rPr>
          <w:rFonts w:hint="eastAsia"/>
          <w:lang w:eastAsia="zh-HK"/>
        </w:rPr>
        <w:t>月</w:t>
      </w:r>
      <w:r w:rsidR="00D21D48">
        <w:rPr>
          <w:rFonts w:hint="eastAsia"/>
        </w:rPr>
        <w:t>21</w:t>
      </w:r>
      <w:r>
        <w:rPr>
          <w:rFonts w:hint="eastAsia"/>
          <w:lang w:eastAsia="zh-HK"/>
        </w:rPr>
        <w:t>日</w:t>
      </w:r>
      <w:r w:rsidR="00BD638A" w:rsidRPr="00BD638A">
        <w:rPr>
          <w:rFonts w:hint="eastAsia"/>
          <w:lang w:eastAsia="zh-HK"/>
        </w:rPr>
        <w:t>中午</w:t>
      </w:r>
      <w:r w:rsidR="00BD638A" w:rsidRPr="00BD638A">
        <w:rPr>
          <w:lang w:eastAsia="zh-HK"/>
        </w:rPr>
        <w:t>12:00</w:t>
      </w:r>
      <w:r>
        <w:rPr>
          <w:rFonts w:hint="eastAsia"/>
          <w:lang w:eastAsia="zh-HK"/>
        </w:rPr>
        <w:t>前以E-mail完成補件，若逾限未補，即視同自行棄權。</w:t>
      </w:r>
    </w:p>
    <w:p w14:paraId="119B87EA" w14:textId="77777777" w:rsidR="003506E9" w:rsidRDefault="003506E9" w:rsidP="00E27D50">
      <w:pPr>
        <w:pStyle w:val="a6"/>
        <w:numPr>
          <w:ilvl w:val="0"/>
          <w:numId w:val="6"/>
        </w:numPr>
        <w:ind w:leftChars="0" w:firstLineChars="0"/>
      </w:pPr>
      <w:r>
        <w:rPr>
          <w:rFonts w:hint="eastAsia"/>
          <w:lang w:eastAsia="zh-HK"/>
        </w:rPr>
        <w:t>參賽店家所提供之所有資料及圖檔，應清楚易辦識，且應公正屬實；如經查核有無法識別則另行通知補正。</w:t>
      </w:r>
    </w:p>
    <w:p w14:paraId="119B87EB" w14:textId="77777777" w:rsidR="003506E9" w:rsidRDefault="003506E9" w:rsidP="00E27D50">
      <w:pPr>
        <w:pStyle w:val="a6"/>
        <w:numPr>
          <w:ilvl w:val="0"/>
          <w:numId w:val="6"/>
        </w:numPr>
        <w:ind w:leftChars="0" w:firstLineChars="0"/>
      </w:pPr>
      <w:r>
        <w:rPr>
          <w:rFonts w:hint="eastAsia"/>
          <w:lang w:eastAsia="zh-HK"/>
        </w:rPr>
        <w:lastRenderedPageBreak/>
        <w:t>本次徵選活動所有申請資料及附件皆不予退件；本次活動免收報名費，惟需自行負擔郵寄、補件相關費用。</w:t>
      </w:r>
    </w:p>
    <w:p w14:paraId="0BDF25C9" w14:textId="6806C5A8" w:rsidR="00632CAE" w:rsidRDefault="003506E9" w:rsidP="00ED151B">
      <w:pPr>
        <w:pStyle w:val="a6"/>
        <w:numPr>
          <w:ilvl w:val="0"/>
          <w:numId w:val="6"/>
        </w:numPr>
        <w:ind w:leftChars="0" w:firstLineChars="0"/>
        <w:rPr>
          <w:lang w:eastAsia="zh-HK"/>
        </w:rPr>
      </w:pPr>
      <w:r>
        <w:rPr>
          <w:rFonts w:hint="eastAsia"/>
          <w:lang w:eastAsia="zh-HK"/>
        </w:rPr>
        <w:t>參加徵選業者需配合主辦單位安排、配合評審委員實物簡報，並於實物說簡報當日攜帶參選產品，供評審試吃或試用作評選用途。</w:t>
      </w:r>
    </w:p>
    <w:p w14:paraId="119B87ED" w14:textId="31CC2EA1" w:rsidR="00B153BE" w:rsidRDefault="00B153BE" w:rsidP="00E27D50">
      <w:pPr>
        <w:pStyle w:val="a6"/>
        <w:numPr>
          <w:ilvl w:val="0"/>
          <w:numId w:val="6"/>
        </w:numPr>
        <w:ind w:leftChars="0" w:firstLineChars="0"/>
      </w:pPr>
      <w:r>
        <w:rPr>
          <w:rFonts w:hint="eastAsia"/>
          <w:lang w:eastAsia="zh-HK"/>
        </w:rPr>
        <w:t>報名時需檢附以下文件，文件內容必須完備：</w:t>
      </w:r>
    </w:p>
    <w:p w14:paraId="119B87EE" w14:textId="77777777" w:rsidR="00E27D50" w:rsidRDefault="00B153BE" w:rsidP="000A5D94">
      <w:pPr>
        <w:pStyle w:val="a6"/>
        <w:numPr>
          <w:ilvl w:val="0"/>
          <w:numId w:val="7"/>
        </w:numPr>
        <w:ind w:leftChars="0" w:left="851" w:firstLineChars="0" w:hanging="143"/>
      </w:pPr>
      <w:r>
        <w:rPr>
          <w:rFonts w:hint="eastAsia"/>
          <w:lang w:eastAsia="zh-HK"/>
        </w:rPr>
        <w:t>徵選報名表。</w:t>
      </w:r>
    </w:p>
    <w:p w14:paraId="119B87EF" w14:textId="77777777" w:rsidR="000A5D94" w:rsidRPr="000736A1" w:rsidRDefault="000A5D94" w:rsidP="000A5D94">
      <w:pPr>
        <w:pStyle w:val="a6"/>
        <w:numPr>
          <w:ilvl w:val="0"/>
          <w:numId w:val="7"/>
        </w:numPr>
        <w:ind w:leftChars="0" w:left="851" w:firstLineChars="0" w:hanging="143"/>
      </w:pPr>
      <w:r>
        <w:rPr>
          <w:rFonts w:hint="eastAsia"/>
          <w:lang w:eastAsia="zh-HK"/>
        </w:rPr>
        <w:t>產品說明表。</w:t>
      </w:r>
    </w:p>
    <w:p w14:paraId="119B87F0" w14:textId="24131F81" w:rsidR="00B153BE" w:rsidRPr="000736A1" w:rsidRDefault="00B153BE" w:rsidP="004B60B5">
      <w:pPr>
        <w:pStyle w:val="11"/>
        <w:numPr>
          <w:ilvl w:val="0"/>
          <w:numId w:val="7"/>
        </w:numPr>
        <w:ind w:left="851" w:hanging="142"/>
        <w:rPr>
          <w:rFonts w:ascii="Noto Sans CJK TC Regular" w:eastAsia="Noto Sans CJK TC Regular" w:hAnsi="Noto Sans CJK TC Regular"/>
        </w:rPr>
      </w:pPr>
      <w:r w:rsidRPr="000736A1">
        <w:rPr>
          <w:rFonts w:ascii="Noto Sans CJK TC Regular" w:eastAsia="Noto Sans CJK TC Regular" w:hAnsi="Noto Sans CJK TC Regular" w:hint="eastAsia"/>
        </w:rPr>
        <w:t>設籍課稅、</w:t>
      </w:r>
      <w:r w:rsidR="00C835BB">
        <w:rPr>
          <w:rFonts w:ascii="Noto Sans CJK TC Regular" w:eastAsia="Noto Sans CJK TC Regular" w:hAnsi="Noto Sans CJK TC Regular" w:hint="eastAsia"/>
        </w:rPr>
        <w:t>農民團體等相關身分證明文件或設立文件</w:t>
      </w:r>
      <w:r w:rsidR="00E70A1F" w:rsidRPr="00E27D50">
        <w:rPr>
          <w:rFonts w:hint="eastAsia"/>
          <w:szCs w:val="28"/>
        </w:rPr>
        <w:t>（</w:t>
      </w:r>
      <w:r w:rsidRPr="000736A1">
        <w:rPr>
          <w:rFonts w:ascii="Noto Sans CJK TC Regular" w:eastAsia="Noto Sans CJK TC Regular" w:hAnsi="Noto Sans CJK TC Regular" w:hint="eastAsia"/>
        </w:rPr>
        <w:t>公司</w:t>
      </w:r>
      <w:r w:rsidR="00C835BB">
        <w:rPr>
          <w:rFonts w:ascii="Noto Sans CJK TC Regular" w:eastAsia="Noto Sans CJK TC Regular" w:hAnsi="Noto Sans CJK TC Regular" w:hint="eastAsia"/>
          <w:lang w:eastAsia="zh-HK"/>
        </w:rPr>
        <w:t>或</w:t>
      </w:r>
      <w:r w:rsidRPr="000736A1">
        <w:rPr>
          <w:rFonts w:ascii="Noto Sans CJK TC Regular" w:eastAsia="Noto Sans CJK TC Regular" w:hAnsi="Noto Sans CJK TC Regular" w:hint="eastAsia"/>
        </w:rPr>
        <w:t>工廠登記證</w:t>
      </w:r>
      <w:r w:rsidR="00C835BB">
        <w:rPr>
          <w:rFonts w:ascii="Noto Sans CJK TC Regular" w:eastAsia="Noto Sans CJK TC Regular" w:hAnsi="Noto Sans CJK TC Regular" w:hint="eastAsia"/>
          <w:lang w:eastAsia="zh-HK"/>
        </w:rPr>
        <w:t>、</w:t>
      </w:r>
      <w:r w:rsidRPr="000736A1">
        <w:rPr>
          <w:rFonts w:ascii="Noto Sans CJK TC Regular" w:eastAsia="Noto Sans CJK TC Regular" w:hAnsi="Noto Sans CJK TC Regular" w:hint="eastAsia"/>
        </w:rPr>
        <w:t>商業登記證明影本</w:t>
      </w:r>
      <w:r w:rsidR="00C835BB">
        <w:rPr>
          <w:rFonts w:ascii="Noto Sans CJK TC Regular" w:eastAsia="Noto Sans CJK TC Regular" w:hAnsi="Noto Sans CJK TC Regular" w:hint="eastAsia"/>
          <w:lang w:eastAsia="zh-HK"/>
        </w:rPr>
        <w:t>等</w:t>
      </w:r>
      <w:r w:rsidR="00E70A1F" w:rsidRPr="00E27D50">
        <w:rPr>
          <w:rFonts w:hint="eastAsia"/>
          <w:szCs w:val="28"/>
        </w:rPr>
        <w:t>）</w:t>
      </w:r>
      <w:r w:rsidRPr="000736A1">
        <w:rPr>
          <w:rFonts w:ascii="Noto Sans CJK TC Regular" w:eastAsia="Noto Sans CJK TC Regular" w:hAnsi="Noto Sans CJK TC Regular" w:hint="eastAsia"/>
        </w:rPr>
        <w:t>。</w:t>
      </w:r>
    </w:p>
    <w:p w14:paraId="4A0A1128" w14:textId="51C0AA6D" w:rsidR="004769C1" w:rsidRPr="00565D61" w:rsidRDefault="004769C1" w:rsidP="004769C1">
      <w:pPr>
        <w:pStyle w:val="a6"/>
        <w:numPr>
          <w:ilvl w:val="0"/>
          <w:numId w:val="7"/>
        </w:numPr>
        <w:ind w:leftChars="0" w:left="851" w:firstLineChars="0" w:hanging="143"/>
        <w:rPr>
          <w:sz w:val="28"/>
          <w:szCs w:val="24"/>
        </w:rPr>
      </w:pPr>
      <w:r w:rsidRPr="00565D61">
        <w:rPr>
          <w:szCs w:val="24"/>
        </w:rPr>
        <w:t>得獎與認證紀錄（附相關證明資料影本為佳，無者免附）</w:t>
      </w:r>
      <w:r w:rsidR="00E70A1F" w:rsidRPr="00565D61">
        <w:rPr>
          <w:rFonts w:hint="eastAsia"/>
          <w:szCs w:val="24"/>
          <w:lang w:eastAsia="zh-HK"/>
        </w:rPr>
        <w:t>。</w:t>
      </w:r>
    </w:p>
    <w:p w14:paraId="4F089219" w14:textId="1A8F37E4" w:rsidR="007021EE" w:rsidRPr="00C34540" w:rsidRDefault="004769C1" w:rsidP="004769C1">
      <w:pPr>
        <w:pStyle w:val="a6"/>
        <w:numPr>
          <w:ilvl w:val="0"/>
          <w:numId w:val="7"/>
        </w:numPr>
        <w:ind w:leftChars="0" w:left="851" w:firstLineChars="0" w:hanging="143"/>
      </w:pPr>
      <w:r>
        <w:rPr>
          <w:rFonts w:hint="eastAsia"/>
          <w:szCs w:val="28"/>
          <w:lang w:eastAsia="zh-HK"/>
        </w:rPr>
        <w:t>徵選</w:t>
      </w:r>
      <w:r w:rsidR="007021EE" w:rsidRPr="004769C1">
        <w:rPr>
          <w:rFonts w:hint="eastAsia"/>
          <w:szCs w:val="28"/>
          <w:lang w:eastAsia="zh-HK"/>
        </w:rPr>
        <w:t>產品</w:t>
      </w:r>
      <w:r w:rsidRPr="004769C1">
        <w:rPr>
          <w:rFonts w:hint="eastAsia"/>
          <w:szCs w:val="28"/>
          <w:lang w:eastAsia="zh-HK"/>
        </w:rPr>
        <w:t>照片電子檔</w:t>
      </w:r>
      <w:r w:rsidR="00B82AE8">
        <w:rPr>
          <w:rFonts w:hint="eastAsia"/>
          <w:szCs w:val="28"/>
          <w:lang w:eastAsia="zh-HK"/>
        </w:rPr>
        <w:t>至少</w:t>
      </w:r>
      <w:r w:rsidR="00B82AE8">
        <w:rPr>
          <w:rFonts w:hint="eastAsia"/>
          <w:szCs w:val="28"/>
        </w:rPr>
        <w:t>2</w:t>
      </w:r>
      <w:r w:rsidR="00B82AE8">
        <w:rPr>
          <w:rFonts w:hint="eastAsia"/>
          <w:szCs w:val="28"/>
          <w:lang w:eastAsia="zh-HK"/>
        </w:rPr>
        <w:t>張</w:t>
      </w:r>
      <w:r w:rsidR="00E70A1F">
        <w:rPr>
          <w:rFonts w:hint="eastAsia"/>
          <w:szCs w:val="28"/>
          <w:lang w:eastAsia="zh-HK"/>
        </w:rPr>
        <w:t>。</w:t>
      </w:r>
    </w:p>
    <w:p w14:paraId="66D9ABE0" w14:textId="77777777" w:rsidR="00ED151B" w:rsidRDefault="00ED151B" w:rsidP="00ED151B"/>
    <w:p w14:paraId="794AB125" w14:textId="77777777" w:rsidR="00ED151B" w:rsidRDefault="00ED151B" w:rsidP="00ED151B">
      <w:pPr>
        <w:pStyle w:val="ae"/>
      </w:pPr>
    </w:p>
    <w:p w14:paraId="119B87F3" w14:textId="069FAFE9" w:rsidR="00E27D50" w:rsidRPr="008308E7" w:rsidRDefault="005E166A" w:rsidP="00ED151B">
      <w:pPr>
        <w:pStyle w:val="1"/>
        <w:spacing w:before="240" w:after="240"/>
      </w:pPr>
      <w:r w:rsidRPr="003808DC">
        <w:rPr>
          <w:noProof/>
          <w:lang w:eastAsia="zh-TW"/>
        </w:rPr>
        <w:drawing>
          <wp:anchor distT="0" distB="0" distL="114300" distR="114300" simplePos="0" relativeHeight="251660288" behindDoc="1" locked="0" layoutInCell="1" allowOverlap="1" wp14:anchorId="2F0D3A56" wp14:editId="301128AF">
            <wp:simplePos x="0" y="0"/>
            <wp:positionH relativeFrom="column">
              <wp:posOffset>-401320</wp:posOffset>
            </wp:positionH>
            <wp:positionV relativeFrom="paragraph">
              <wp:posOffset>129350</wp:posOffset>
            </wp:positionV>
            <wp:extent cx="352425" cy="352425"/>
            <wp:effectExtent l="0" t="0" r="9525" b="9525"/>
            <wp:wrapNone/>
            <wp:docPr id="9" name="圖片 9" descr="Shining - Free shap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ing - Free shapes icons"/>
                    <pic:cNvPicPr>
                      <a:picLocks noChangeAspect="1" noChangeArrowheads="1"/>
                    </pic:cNvPicPr>
                  </pic:nvPicPr>
                  <pic:blipFill>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8E1">
        <w:rPr>
          <w:rFonts w:hint="eastAsia"/>
        </w:rPr>
        <w:t>七</w:t>
      </w:r>
      <w:r w:rsidR="00E27D50" w:rsidRPr="008308E7">
        <w:rPr>
          <w:rFonts w:hint="eastAsia"/>
        </w:rPr>
        <w:t>、</w:t>
      </w:r>
      <w:r w:rsidR="00E27D50">
        <w:rPr>
          <w:rFonts w:hint="eastAsia"/>
        </w:rPr>
        <w:t>徵選機制</w:t>
      </w:r>
    </w:p>
    <w:p w14:paraId="012542F6" w14:textId="7F336CBD" w:rsidR="00D21D48" w:rsidRDefault="007D2881" w:rsidP="007D2881">
      <w:pPr>
        <w:pStyle w:val="11"/>
      </w:pPr>
      <w:r w:rsidRPr="007D2881">
        <w:rPr>
          <w:rFonts w:hint="eastAsia"/>
        </w:rPr>
        <w:t>(</w:t>
      </w:r>
      <w:proofErr w:type="gramStart"/>
      <w:r w:rsidRPr="007D2881">
        <w:rPr>
          <w:rFonts w:hint="eastAsia"/>
        </w:rPr>
        <w:t>一</w:t>
      </w:r>
      <w:proofErr w:type="gramEnd"/>
      <w:r w:rsidRPr="007D2881">
        <w:rPr>
          <w:rFonts w:hint="eastAsia"/>
        </w:rPr>
        <w:t>)</w:t>
      </w:r>
      <w:r w:rsidR="00D21D48">
        <w:rPr>
          <w:rFonts w:hint="eastAsia"/>
        </w:rPr>
        <w:t>第一階段：資格審查</w:t>
      </w:r>
      <w:r w:rsidR="00D21D48" w:rsidRPr="00D60FE8">
        <w:rPr>
          <w:rFonts w:hint="eastAsia"/>
          <w:szCs w:val="28"/>
        </w:rPr>
        <w:t>(</w:t>
      </w:r>
      <w:r w:rsidR="00D21D48" w:rsidRPr="00D60FE8">
        <w:rPr>
          <w:rFonts w:hint="eastAsia"/>
          <w:szCs w:val="28"/>
          <w:lang w:eastAsia="zh-HK"/>
        </w:rPr>
        <w:t>時間：</w:t>
      </w:r>
      <w:r w:rsidR="00D21D48" w:rsidRPr="00D60FE8">
        <w:rPr>
          <w:rFonts w:hint="eastAsia"/>
          <w:szCs w:val="28"/>
        </w:rPr>
        <w:t>11</w:t>
      </w:r>
      <w:r w:rsidR="00D21D48">
        <w:rPr>
          <w:rFonts w:hint="eastAsia"/>
          <w:szCs w:val="28"/>
        </w:rPr>
        <w:t>3</w:t>
      </w:r>
      <w:r w:rsidR="00D21D48" w:rsidRPr="00D60FE8">
        <w:rPr>
          <w:rFonts w:hint="eastAsia"/>
          <w:szCs w:val="28"/>
          <w:lang w:eastAsia="zh-HK"/>
        </w:rPr>
        <w:t>年</w:t>
      </w:r>
      <w:r w:rsidR="00D21D48">
        <w:rPr>
          <w:rFonts w:hint="eastAsia"/>
          <w:szCs w:val="28"/>
        </w:rPr>
        <w:t>7</w:t>
      </w:r>
      <w:r w:rsidR="00D21D48" w:rsidRPr="00D60FE8">
        <w:rPr>
          <w:rFonts w:hint="eastAsia"/>
          <w:szCs w:val="28"/>
          <w:lang w:eastAsia="zh-HK"/>
        </w:rPr>
        <w:t>月</w:t>
      </w:r>
      <w:r w:rsidR="00D21D48" w:rsidRPr="00D60FE8">
        <w:rPr>
          <w:rFonts w:hint="eastAsia"/>
          <w:szCs w:val="28"/>
        </w:rPr>
        <w:t>1</w:t>
      </w:r>
      <w:r w:rsidR="00D21D48">
        <w:rPr>
          <w:rFonts w:hint="eastAsia"/>
          <w:szCs w:val="28"/>
        </w:rPr>
        <w:t>6</w:t>
      </w:r>
      <w:r w:rsidR="00D21D48" w:rsidRPr="00D60FE8">
        <w:rPr>
          <w:rFonts w:hint="eastAsia"/>
          <w:szCs w:val="28"/>
          <w:lang w:eastAsia="zh-HK"/>
        </w:rPr>
        <w:t>日</w:t>
      </w:r>
      <w:r w:rsidR="00D21D48" w:rsidRPr="00D60FE8">
        <w:rPr>
          <w:rFonts w:hint="eastAsia"/>
          <w:szCs w:val="28"/>
        </w:rPr>
        <w:t>-11</w:t>
      </w:r>
      <w:r w:rsidR="00D21D48">
        <w:rPr>
          <w:rFonts w:hint="eastAsia"/>
          <w:szCs w:val="28"/>
        </w:rPr>
        <w:t>3</w:t>
      </w:r>
      <w:r w:rsidR="00D21D48" w:rsidRPr="00D60FE8">
        <w:rPr>
          <w:rFonts w:hint="eastAsia"/>
          <w:szCs w:val="28"/>
          <w:lang w:eastAsia="zh-HK"/>
        </w:rPr>
        <w:t>年</w:t>
      </w:r>
      <w:r w:rsidR="00D21D48">
        <w:rPr>
          <w:rFonts w:hint="eastAsia"/>
          <w:szCs w:val="28"/>
        </w:rPr>
        <w:t>7</w:t>
      </w:r>
      <w:r w:rsidR="00D21D48" w:rsidRPr="00D60FE8">
        <w:rPr>
          <w:rFonts w:hint="eastAsia"/>
          <w:szCs w:val="28"/>
          <w:lang w:eastAsia="zh-HK"/>
        </w:rPr>
        <w:t>月</w:t>
      </w:r>
      <w:r w:rsidR="00D21D48" w:rsidRPr="00D60FE8">
        <w:rPr>
          <w:rFonts w:hint="eastAsia"/>
          <w:szCs w:val="28"/>
        </w:rPr>
        <w:t>1</w:t>
      </w:r>
      <w:r w:rsidR="00D21D48">
        <w:rPr>
          <w:rFonts w:hint="eastAsia"/>
          <w:szCs w:val="28"/>
        </w:rPr>
        <w:t>9</w:t>
      </w:r>
      <w:r w:rsidR="00D21D48" w:rsidRPr="00D60FE8">
        <w:rPr>
          <w:rFonts w:hint="eastAsia"/>
          <w:szCs w:val="28"/>
          <w:lang w:eastAsia="zh-HK"/>
        </w:rPr>
        <w:t>日</w:t>
      </w:r>
      <w:r w:rsidR="00D21D48" w:rsidRPr="00D60FE8">
        <w:rPr>
          <w:rFonts w:hint="eastAsia"/>
          <w:szCs w:val="28"/>
        </w:rPr>
        <w:t>)</w:t>
      </w:r>
    </w:p>
    <w:p w14:paraId="0FC93F85" w14:textId="66C0387C" w:rsidR="00D21D48" w:rsidRPr="00D21D48" w:rsidRDefault="00D21D48" w:rsidP="007D2881">
      <w:pPr>
        <w:pStyle w:val="11"/>
        <w:rPr>
          <w:rFonts w:ascii="Noto Sans CJK TC Regular" w:eastAsia="Noto Sans CJK TC Regular" w:hAnsi="Noto Sans CJK TC Regular"/>
          <w:szCs w:val="28"/>
          <w:lang w:eastAsia="zh-HK"/>
        </w:rPr>
      </w:pPr>
      <w:r w:rsidRPr="00D21D48">
        <w:rPr>
          <w:rFonts w:ascii="Noto Sans CJK TC Regular" w:eastAsia="Noto Sans CJK TC Regular" w:hAnsi="Noto Sans CJK TC Regular" w:hint="eastAsia"/>
          <w:szCs w:val="28"/>
          <w:lang w:eastAsia="zh-HK"/>
        </w:rPr>
        <w:t>查核徵選之必要條件。經審查其報名資格後，剔除資格不符或資料不完備的業者，其餘入選業者全數後續審查。</w:t>
      </w:r>
    </w:p>
    <w:p w14:paraId="119B87F4" w14:textId="636032C2" w:rsidR="007D2881" w:rsidRPr="007D2881" w:rsidRDefault="00245B26" w:rsidP="007D2881">
      <w:pPr>
        <w:pStyle w:val="11"/>
      </w:pPr>
      <w:r>
        <w:rPr>
          <w:rFonts w:hint="eastAsia"/>
        </w:rPr>
        <w:t>(</w:t>
      </w:r>
      <w:r>
        <w:rPr>
          <w:rFonts w:hint="eastAsia"/>
          <w:lang w:eastAsia="zh-HK"/>
        </w:rPr>
        <w:t>二</w:t>
      </w:r>
      <w:r>
        <w:rPr>
          <w:rFonts w:hint="eastAsia"/>
        </w:rPr>
        <w:t>)</w:t>
      </w:r>
      <w:r w:rsidR="007D2881" w:rsidRPr="007D2881">
        <w:rPr>
          <w:rFonts w:hint="eastAsia"/>
          <w:lang w:eastAsia="zh-HK"/>
        </w:rPr>
        <w:t>第</w:t>
      </w:r>
      <w:r w:rsidR="00D21D48">
        <w:rPr>
          <w:rFonts w:hint="eastAsia"/>
          <w:lang w:eastAsia="zh-HK"/>
        </w:rPr>
        <w:t>二</w:t>
      </w:r>
      <w:r w:rsidR="007D2881" w:rsidRPr="007D2881">
        <w:rPr>
          <w:rFonts w:hint="eastAsia"/>
          <w:lang w:eastAsia="zh-HK"/>
        </w:rPr>
        <w:t>階段</w:t>
      </w:r>
      <w:r w:rsidR="007D2881">
        <w:rPr>
          <w:rFonts w:hint="eastAsia"/>
          <w:lang w:eastAsia="zh-HK"/>
        </w:rPr>
        <w:t>：</w:t>
      </w:r>
      <w:r w:rsidR="007D2881" w:rsidRPr="007D2881">
        <w:rPr>
          <w:lang w:eastAsia="zh-HK"/>
        </w:rPr>
        <w:t>書面初審</w:t>
      </w:r>
      <w:r w:rsidR="007D2881" w:rsidRPr="00D60FE8">
        <w:rPr>
          <w:rFonts w:hint="eastAsia"/>
          <w:szCs w:val="28"/>
        </w:rPr>
        <w:t>(</w:t>
      </w:r>
      <w:r w:rsidR="007D2881" w:rsidRPr="00D60FE8">
        <w:rPr>
          <w:rFonts w:hint="eastAsia"/>
          <w:szCs w:val="28"/>
          <w:lang w:eastAsia="zh-HK"/>
        </w:rPr>
        <w:t>時間：</w:t>
      </w:r>
      <w:r w:rsidR="007D2881" w:rsidRPr="00D60FE8">
        <w:rPr>
          <w:rFonts w:hint="eastAsia"/>
          <w:szCs w:val="28"/>
        </w:rPr>
        <w:t>11</w:t>
      </w:r>
      <w:r w:rsidR="00D21D48">
        <w:rPr>
          <w:rFonts w:hint="eastAsia"/>
          <w:szCs w:val="28"/>
        </w:rPr>
        <w:t>3</w:t>
      </w:r>
      <w:r w:rsidR="007D2881" w:rsidRPr="00D60FE8">
        <w:rPr>
          <w:rFonts w:hint="eastAsia"/>
          <w:szCs w:val="28"/>
          <w:lang w:eastAsia="zh-HK"/>
        </w:rPr>
        <w:t>年</w:t>
      </w:r>
      <w:r w:rsidR="00A26919">
        <w:rPr>
          <w:rFonts w:hint="eastAsia"/>
          <w:szCs w:val="28"/>
        </w:rPr>
        <w:t>7</w:t>
      </w:r>
      <w:r w:rsidR="007D2881" w:rsidRPr="00D60FE8">
        <w:rPr>
          <w:rFonts w:hint="eastAsia"/>
          <w:szCs w:val="28"/>
          <w:lang w:eastAsia="zh-HK"/>
        </w:rPr>
        <w:t>月</w:t>
      </w:r>
      <w:r w:rsidR="00A26919">
        <w:rPr>
          <w:rFonts w:hint="eastAsia"/>
          <w:szCs w:val="28"/>
        </w:rPr>
        <w:t>22</w:t>
      </w:r>
      <w:r w:rsidR="007D2881" w:rsidRPr="00D60FE8">
        <w:rPr>
          <w:rFonts w:hint="eastAsia"/>
          <w:szCs w:val="28"/>
          <w:lang w:eastAsia="zh-HK"/>
        </w:rPr>
        <w:t>日</w:t>
      </w:r>
      <w:r w:rsidR="007D2881" w:rsidRPr="00D60FE8">
        <w:rPr>
          <w:rFonts w:hint="eastAsia"/>
          <w:szCs w:val="28"/>
        </w:rPr>
        <w:t>-11</w:t>
      </w:r>
      <w:r w:rsidR="00A26919">
        <w:rPr>
          <w:rFonts w:hint="eastAsia"/>
          <w:szCs w:val="28"/>
        </w:rPr>
        <w:t>3</w:t>
      </w:r>
      <w:r w:rsidR="007D2881" w:rsidRPr="00D60FE8">
        <w:rPr>
          <w:rFonts w:hint="eastAsia"/>
          <w:szCs w:val="28"/>
          <w:lang w:eastAsia="zh-HK"/>
        </w:rPr>
        <w:t>年</w:t>
      </w:r>
      <w:r w:rsidR="00A26919">
        <w:rPr>
          <w:rFonts w:hint="eastAsia"/>
          <w:szCs w:val="28"/>
        </w:rPr>
        <w:t>8</w:t>
      </w:r>
      <w:r w:rsidR="007D2881" w:rsidRPr="00D60FE8">
        <w:rPr>
          <w:rFonts w:hint="eastAsia"/>
          <w:szCs w:val="28"/>
          <w:lang w:eastAsia="zh-HK"/>
        </w:rPr>
        <w:t>月</w:t>
      </w:r>
      <w:r w:rsidR="00A26919">
        <w:rPr>
          <w:rFonts w:hint="eastAsia"/>
          <w:szCs w:val="28"/>
        </w:rPr>
        <w:t>9</w:t>
      </w:r>
      <w:r w:rsidR="007D2881" w:rsidRPr="00D60FE8">
        <w:rPr>
          <w:rFonts w:hint="eastAsia"/>
          <w:szCs w:val="28"/>
          <w:lang w:eastAsia="zh-HK"/>
        </w:rPr>
        <w:t>日</w:t>
      </w:r>
      <w:r w:rsidR="007D2881" w:rsidRPr="00D60FE8">
        <w:rPr>
          <w:rFonts w:hint="eastAsia"/>
          <w:szCs w:val="28"/>
        </w:rPr>
        <w:t>)</w:t>
      </w:r>
    </w:p>
    <w:p w14:paraId="119B87F5" w14:textId="49EEFBFD" w:rsidR="00B153BE" w:rsidRPr="00103D36" w:rsidRDefault="007D2881" w:rsidP="00F75BDF">
      <w:pPr>
        <w:ind w:firstLineChars="0" w:firstLine="0"/>
        <w:rPr>
          <w:szCs w:val="28"/>
        </w:rPr>
      </w:pPr>
      <w:r w:rsidRPr="00D60FE8">
        <w:rPr>
          <w:rFonts w:hint="eastAsia"/>
          <w:szCs w:val="28"/>
          <w:lang w:eastAsia="zh-HK"/>
        </w:rPr>
        <w:t>本階</w:t>
      </w:r>
      <w:r w:rsidR="00103D36">
        <w:rPr>
          <w:rFonts w:hint="eastAsia"/>
          <w:szCs w:val="28"/>
          <w:lang w:eastAsia="zh-HK"/>
        </w:rPr>
        <w:t>段為報名資格為書面審查，</w:t>
      </w:r>
      <w:r w:rsidR="00A26919">
        <w:rPr>
          <w:rFonts w:hint="eastAsia"/>
          <w:szCs w:val="28"/>
          <w:lang w:eastAsia="zh-HK"/>
        </w:rPr>
        <w:t>交由</w:t>
      </w:r>
      <w:r w:rsidRPr="00103D36">
        <w:rPr>
          <w:rFonts w:hint="eastAsia"/>
          <w:szCs w:val="28"/>
          <w:lang w:eastAsia="zh-HK"/>
        </w:rPr>
        <w:t>委員書面審查</w:t>
      </w:r>
      <w:r w:rsidR="00103D36" w:rsidRPr="00103D36">
        <w:rPr>
          <w:rFonts w:hint="eastAsia"/>
          <w:szCs w:val="28"/>
          <w:lang w:eastAsia="zh-HK"/>
        </w:rPr>
        <w:t>，</w:t>
      </w:r>
      <w:r w:rsidR="00103D36" w:rsidRPr="00103D36">
        <w:rPr>
          <w:rFonts w:ascii="Noto Sans CJK TC Bold" w:eastAsia="Noto Sans CJK TC Bold" w:hAnsi="Noto Sans CJK TC Bold" w:hint="eastAsia"/>
          <w:color w:val="C2461D" w:themeColor="accent1"/>
          <w:szCs w:val="28"/>
          <w:lang w:eastAsia="zh-HK"/>
        </w:rPr>
        <w:t>選出</w:t>
      </w:r>
      <w:r w:rsidR="00170900">
        <w:rPr>
          <w:rFonts w:ascii="Noto Sans CJK TC Bold" w:eastAsia="Noto Sans CJK TC Bold" w:hAnsi="Noto Sans CJK TC Bold" w:hint="eastAsia"/>
          <w:color w:val="C2461D" w:themeColor="accent1"/>
          <w:szCs w:val="28"/>
        </w:rPr>
        <w:t>100件商品進入第三階段：實物審查</w:t>
      </w:r>
      <w:r w:rsidRPr="00103D36">
        <w:rPr>
          <w:rFonts w:hint="eastAsia"/>
          <w:szCs w:val="28"/>
          <w:lang w:eastAsia="zh-HK"/>
        </w:rPr>
        <w:t>，依照以下評分標準進行審查。</w:t>
      </w:r>
    </w:p>
    <w:p w14:paraId="450E91FA" w14:textId="77777777" w:rsidR="00170900" w:rsidRDefault="00170900">
      <w:pPr>
        <w:widowControl/>
        <w:overflowPunct/>
        <w:adjustRightInd/>
        <w:snapToGrid/>
        <w:ind w:firstLineChars="0" w:firstLine="0"/>
        <w:jc w:val="left"/>
        <w:rPr>
          <w:szCs w:val="28"/>
          <w:lang w:eastAsia="zh-HK"/>
        </w:rPr>
      </w:pPr>
      <w:r>
        <w:rPr>
          <w:szCs w:val="28"/>
          <w:lang w:eastAsia="zh-HK"/>
        </w:rPr>
        <w:br w:type="page"/>
      </w:r>
    </w:p>
    <w:p w14:paraId="119B87F6" w14:textId="7045E928" w:rsidR="00F751B4" w:rsidRPr="007D2881" w:rsidRDefault="00F751B4" w:rsidP="00F751B4">
      <w:pPr>
        <w:spacing w:before="240"/>
        <w:ind w:firstLineChars="0" w:firstLine="0"/>
        <w:jc w:val="center"/>
      </w:pPr>
      <w:r>
        <w:rPr>
          <w:rFonts w:hint="eastAsia"/>
          <w:szCs w:val="28"/>
          <w:lang w:eastAsia="zh-HK"/>
        </w:rPr>
        <w:lastRenderedPageBreak/>
        <w:t>表：評審委員書面審查評分項目</w:t>
      </w:r>
    </w:p>
    <w:tbl>
      <w:tblPr>
        <w:tblStyle w:val="ad"/>
        <w:tblW w:w="0" w:type="auto"/>
        <w:tblInd w:w="108" w:type="dxa"/>
        <w:tblBorders>
          <w:top w:val="single" w:sz="12" w:space="0" w:color="EDA01F"/>
          <w:left w:val="single" w:sz="12" w:space="0" w:color="EDA01F"/>
          <w:bottom w:val="single" w:sz="12" w:space="0" w:color="EDA01F"/>
          <w:right w:val="single" w:sz="12" w:space="0" w:color="EDA01F"/>
          <w:insideH w:val="single" w:sz="12" w:space="0" w:color="EDA01F"/>
          <w:insideV w:val="single" w:sz="12" w:space="0" w:color="EDA01F"/>
        </w:tblBorders>
        <w:tblLook w:val="04A0" w:firstRow="1" w:lastRow="0" w:firstColumn="1" w:lastColumn="0" w:noHBand="0" w:noVBand="1"/>
      </w:tblPr>
      <w:tblGrid>
        <w:gridCol w:w="1690"/>
        <w:gridCol w:w="2251"/>
        <w:gridCol w:w="3238"/>
        <w:gridCol w:w="989"/>
      </w:tblGrid>
      <w:tr w:rsidR="00245B26" w:rsidRPr="00245B26" w14:paraId="6FDF26E8" w14:textId="77777777" w:rsidTr="00245B26">
        <w:trPr>
          <w:cantSplit/>
          <w:tblHeader/>
        </w:trPr>
        <w:tc>
          <w:tcPr>
            <w:tcW w:w="3969" w:type="dxa"/>
            <w:gridSpan w:val="2"/>
            <w:shd w:val="clear" w:color="auto" w:fill="FBEBD1"/>
            <w:vAlign w:val="center"/>
          </w:tcPr>
          <w:p w14:paraId="3FD7990B"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hint="eastAsia"/>
                <w:color w:val="61230E"/>
                <w:kern w:val="2"/>
                <w:szCs w:val="24"/>
              </w:rPr>
              <w:t>時程</w:t>
            </w:r>
          </w:p>
        </w:tc>
        <w:tc>
          <w:tcPr>
            <w:tcW w:w="3261" w:type="dxa"/>
            <w:shd w:val="clear" w:color="auto" w:fill="FBEBD1"/>
            <w:vAlign w:val="center"/>
          </w:tcPr>
          <w:p w14:paraId="4D1710B7"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color w:val="61230E"/>
                <w:kern w:val="2"/>
                <w:szCs w:val="24"/>
              </w:rPr>
              <w:t>評分</w:t>
            </w:r>
            <w:r w:rsidRPr="00245B26">
              <w:rPr>
                <w:rFonts w:ascii="Noto Sans CJK TC Bold" w:eastAsia="Noto Sans CJK TC Bold" w:hAnsi="Noto Sans CJK TC Bold" w:cs="Times New Roman" w:hint="eastAsia"/>
                <w:color w:val="61230E"/>
                <w:kern w:val="2"/>
                <w:szCs w:val="24"/>
              </w:rPr>
              <w:t>內容</w:t>
            </w:r>
          </w:p>
        </w:tc>
        <w:tc>
          <w:tcPr>
            <w:tcW w:w="992" w:type="dxa"/>
            <w:shd w:val="clear" w:color="auto" w:fill="FBEBD1"/>
            <w:vAlign w:val="center"/>
          </w:tcPr>
          <w:p w14:paraId="08E90E88"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hint="eastAsia"/>
                <w:color w:val="61230E"/>
                <w:kern w:val="2"/>
                <w:szCs w:val="24"/>
              </w:rPr>
              <w:t>得分</w:t>
            </w:r>
          </w:p>
        </w:tc>
      </w:tr>
      <w:tr w:rsidR="00245B26" w:rsidRPr="00245B26" w14:paraId="60312D65" w14:textId="77777777" w:rsidTr="00245B26">
        <w:trPr>
          <w:cantSplit/>
        </w:trPr>
        <w:tc>
          <w:tcPr>
            <w:tcW w:w="1701" w:type="dxa"/>
            <w:vMerge w:val="restart"/>
            <w:shd w:val="clear" w:color="auto" w:fill="FBEBD1"/>
            <w:vAlign w:val="center"/>
          </w:tcPr>
          <w:p w14:paraId="5EE498A0"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hint="eastAsia"/>
                <w:color w:val="61230E"/>
                <w:kern w:val="2"/>
                <w:szCs w:val="24"/>
              </w:rPr>
              <w:t>商品文化特色與內涵</w:t>
            </w:r>
          </w:p>
        </w:tc>
        <w:tc>
          <w:tcPr>
            <w:tcW w:w="2268" w:type="dxa"/>
            <w:vAlign w:val="center"/>
          </w:tcPr>
          <w:p w14:paraId="02C02631"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hint="eastAsia"/>
                <w:color w:val="61230E"/>
                <w:kern w:val="2"/>
                <w:szCs w:val="24"/>
              </w:rPr>
              <w:t>店家故事與特色</w:t>
            </w:r>
          </w:p>
        </w:tc>
        <w:tc>
          <w:tcPr>
            <w:tcW w:w="3261" w:type="dxa"/>
            <w:vAlign w:val="center"/>
          </w:tcPr>
          <w:p w14:paraId="2085E724" w14:textId="77777777" w:rsidR="00245B26" w:rsidRPr="00245B26" w:rsidRDefault="00245B26" w:rsidP="00245B26">
            <w:pPr>
              <w:overflowPunct/>
              <w:autoSpaceDE w:val="0"/>
              <w:autoSpaceDN w:val="0"/>
              <w:adjustRightInd/>
              <w:snapToGrid/>
              <w:spacing w:line="400" w:lineRule="exact"/>
              <w:ind w:firstLineChars="0" w:firstLine="0"/>
              <w:jc w:val="left"/>
              <w:rPr>
                <w:rFonts w:cs="Times New Roman"/>
                <w:bCs/>
                <w:kern w:val="2"/>
                <w:szCs w:val="24"/>
              </w:rPr>
            </w:pPr>
            <w:r w:rsidRPr="00245B26">
              <w:rPr>
                <w:rFonts w:cs="Times New Roman" w:hint="eastAsia"/>
                <w:bCs/>
                <w:kern w:val="2"/>
                <w:szCs w:val="24"/>
              </w:rPr>
              <w:t>店家簡介(介紹發展歷程或品牌相關故事)與經營理念等。</w:t>
            </w:r>
          </w:p>
        </w:tc>
        <w:tc>
          <w:tcPr>
            <w:tcW w:w="992" w:type="dxa"/>
            <w:vAlign w:val="center"/>
          </w:tcPr>
          <w:p w14:paraId="4C01128B" w14:textId="77777777" w:rsidR="00245B26" w:rsidRPr="00245B26" w:rsidRDefault="00245B26" w:rsidP="00245B26">
            <w:pPr>
              <w:overflowPunct/>
              <w:autoSpaceDE w:val="0"/>
              <w:autoSpaceDN w:val="0"/>
              <w:adjustRightInd/>
              <w:snapToGrid/>
              <w:spacing w:line="400" w:lineRule="exact"/>
              <w:ind w:firstLineChars="0" w:firstLine="0"/>
              <w:jc w:val="center"/>
              <w:rPr>
                <w:rFonts w:cs="Times New Roman"/>
                <w:kern w:val="2"/>
                <w:szCs w:val="24"/>
              </w:rPr>
            </w:pPr>
            <w:r w:rsidRPr="00245B26">
              <w:rPr>
                <w:rFonts w:cs="Times New Roman" w:hint="eastAsia"/>
                <w:kern w:val="2"/>
                <w:szCs w:val="24"/>
              </w:rPr>
              <w:t>25分</w:t>
            </w:r>
          </w:p>
        </w:tc>
      </w:tr>
      <w:tr w:rsidR="00245B26" w:rsidRPr="00245B26" w14:paraId="666E1C48" w14:textId="77777777" w:rsidTr="00245B26">
        <w:trPr>
          <w:cantSplit/>
        </w:trPr>
        <w:tc>
          <w:tcPr>
            <w:tcW w:w="1701" w:type="dxa"/>
            <w:vMerge/>
            <w:shd w:val="clear" w:color="auto" w:fill="FBEBD1"/>
            <w:vAlign w:val="center"/>
          </w:tcPr>
          <w:p w14:paraId="59A75FCB"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p>
        </w:tc>
        <w:tc>
          <w:tcPr>
            <w:tcW w:w="2268" w:type="dxa"/>
            <w:vAlign w:val="center"/>
          </w:tcPr>
          <w:p w14:paraId="0512E25D"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color w:val="61230E"/>
                <w:kern w:val="2"/>
                <w:szCs w:val="24"/>
              </w:rPr>
              <w:t>商品資訊完整度</w:t>
            </w:r>
          </w:p>
        </w:tc>
        <w:tc>
          <w:tcPr>
            <w:tcW w:w="3261" w:type="dxa"/>
            <w:vAlign w:val="center"/>
          </w:tcPr>
          <w:p w14:paraId="4082C7AD" w14:textId="77777777" w:rsidR="00245B26" w:rsidRPr="00245B26" w:rsidRDefault="00245B26" w:rsidP="00245B26">
            <w:pPr>
              <w:overflowPunct/>
              <w:autoSpaceDE w:val="0"/>
              <w:autoSpaceDN w:val="0"/>
              <w:adjustRightInd/>
              <w:snapToGrid/>
              <w:spacing w:line="400" w:lineRule="exact"/>
              <w:ind w:firstLineChars="0" w:firstLine="0"/>
              <w:jc w:val="left"/>
              <w:rPr>
                <w:rFonts w:cs="Times New Roman"/>
                <w:bCs/>
                <w:kern w:val="2"/>
                <w:szCs w:val="24"/>
              </w:rPr>
            </w:pPr>
            <w:r w:rsidRPr="00245B26">
              <w:rPr>
                <w:rFonts w:cs="Times New Roman"/>
                <w:bCs/>
                <w:kern w:val="2"/>
                <w:szCs w:val="24"/>
              </w:rPr>
              <w:t>商品提供完整資訊</w:t>
            </w:r>
            <w:r w:rsidRPr="00245B26">
              <w:rPr>
                <w:rFonts w:cs="Times New Roman" w:hint="eastAsia"/>
                <w:bCs/>
                <w:kern w:val="2"/>
                <w:szCs w:val="24"/>
              </w:rPr>
              <w:t>(</w:t>
            </w:r>
            <w:r w:rsidRPr="00245B26">
              <w:rPr>
                <w:rFonts w:cs="Times New Roman"/>
                <w:bCs/>
                <w:kern w:val="2"/>
                <w:szCs w:val="24"/>
              </w:rPr>
              <w:t>如名稱、售價、商品成份或原料材質、製造保存日期、產地等</w:t>
            </w:r>
            <w:r w:rsidRPr="00245B26">
              <w:rPr>
                <w:rFonts w:cs="Times New Roman" w:hint="eastAsia"/>
                <w:bCs/>
                <w:kern w:val="2"/>
                <w:szCs w:val="24"/>
              </w:rPr>
              <w:t>)</w:t>
            </w:r>
            <w:r w:rsidRPr="00245B26">
              <w:rPr>
                <w:rFonts w:cs="Times New Roman"/>
                <w:bCs/>
                <w:kern w:val="2"/>
                <w:szCs w:val="24"/>
              </w:rPr>
              <w:t>、商品或原料食材有相關檢驗報告並有公開揭露或說明等。</w:t>
            </w:r>
          </w:p>
        </w:tc>
        <w:tc>
          <w:tcPr>
            <w:tcW w:w="992" w:type="dxa"/>
            <w:vAlign w:val="center"/>
          </w:tcPr>
          <w:p w14:paraId="74331308" w14:textId="77777777" w:rsidR="00245B26" w:rsidRPr="00245B26" w:rsidRDefault="00245B26" w:rsidP="00245B26">
            <w:pPr>
              <w:overflowPunct/>
              <w:autoSpaceDE w:val="0"/>
              <w:autoSpaceDN w:val="0"/>
              <w:adjustRightInd/>
              <w:snapToGrid/>
              <w:spacing w:line="400" w:lineRule="exact"/>
              <w:ind w:firstLineChars="0" w:firstLine="0"/>
              <w:jc w:val="center"/>
              <w:rPr>
                <w:rFonts w:cs="Times New Roman"/>
                <w:kern w:val="2"/>
                <w:szCs w:val="24"/>
              </w:rPr>
            </w:pPr>
            <w:r w:rsidRPr="00245B26">
              <w:rPr>
                <w:rFonts w:cs="Times New Roman" w:hint="eastAsia"/>
                <w:kern w:val="2"/>
                <w:szCs w:val="24"/>
              </w:rPr>
              <w:t>20分</w:t>
            </w:r>
          </w:p>
        </w:tc>
      </w:tr>
      <w:tr w:rsidR="00245B26" w:rsidRPr="00245B26" w14:paraId="1B144537" w14:textId="77777777" w:rsidTr="00245B26">
        <w:trPr>
          <w:cantSplit/>
        </w:trPr>
        <w:tc>
          <w:tcPr>
            <w:tcW w:w="1701" w:type="dxa"/>
            <w:vMerge/>
            <w:shd w:val="clear" w:color="auto" w:fill="FBEBD1"/>
            <w:vAlign w:val="center"/>
          </w:tcPr>
          <w:p w14:paraId="293FD218"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p>
        </w:tc>
        <w:tc>
          <w:tcPr>
            <w:tcW w:w="2268" w:type="dxa"/>
            <w:vAlign w:val="center"/>
          </w:tcPr>
          <w:p w14:paraId="106BB7B1"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hint="eastAsia"/>
                <w:color w:val="61230E"/>
                <w:kern w:val="2"/>
                <w:szCs w:val="24"/>
              </w:rPr>
              <w:t>商品管理與行銷</w:t>
            </w:r>
          </w:p>
        </w:tc>
        <w:tc>
          <w:tcPr>
            <w:tcW w:w="3261" w:type="dxa"/>
            <w:vAlign w:val="center"/>
          </w:tcPr>
          <w:p w14:paraId="0F72B408" w14:textId="77777777" w:rsidR="00245B26" w:rsidRPr="00245B26" w:rsidRDefault="00245B26" w:rsidP="00245B26">
            <w:pPr>
              <w:overflowPunct/>
              <w:autoSpaceDE w:val="0"/>
              <w:autoSpaceDN w:val="0"/>
              <w:adjustRightInd/>
              <w:snapToGrid/>
              <w:spacing w:line="400" w:lineRule="exact"/>
              <w:ind w:firstLineChars="0" w:firstLine="0"/>
              <w:jc w:val="left"/>
              <w:rPr>
                <w:rFonts w:cs="Times New Roman"/>
                <w:bCs/>
                <w:kern w:val="2"/>
                <w:szCs w:val="24"/>
              </w:rPr>
            </w:pPr>
            <w:r w:rsidRPr="00245B26">
              <w:rPr>
                <w:rFonts w:cs="Times New Roman" w:hint="eastAsia"/>
                <w:bCs/>
                <w:kern w:val="2"/>
                <w:szCs w:val="24"/>
              </w:rPr>
              <w:t>確保或提升商品品質作法、行銷管道、得獎或媒體報導、參展紀錄等。</w:t>
            </w:r>
          </w:p>
        </w:tc>
        <w:tc>
          <w:tcPr>
            <w:tcW w:w="992" w:type="dxa"/>
            <w:vAlign w:val="center"/>
          </w:tcPr>
          <w:p w14:paraId="3E714942" w14:textId="77777777" w:rsidR="00245B26" w:rsidRPr="00245B26" w:rsidRDefault="00245B26" w:rsidP="00245B26">
            <w:pPr>
              <w:overflowPunct/>
              <w:autoSpaceDE w:val="0"/>
              <w:autoSpaceDN w:val="0"/>
              <w:adjustRightInd/>
              <w:snapToGrid/>
              <w:spacing w:line="400" w:lineRule="exact"/>
              <w:ind w:firstLineChars="0" w:firstLine="0"/>
              <w:jc w:val="center"/>
              <w:rPr>
                <w:rFonts w:cs="Times New Roman"/>
                <w:kern w:val="2"/>
                <w:szCs w:val="24"/>
              </w:rPr>
            </w:pPr>
            <w:r w:rsidRPr="00245B26">
              <w:rPr>
                <w:rFonts w:cs="Times New Roman" w:hint="eastAsia"/>
                <w:kern w:val="2"/>
                <w:szCs w:val="24"/>
              </w:rPr>
              <w:t>20分</w:t>
            </w:r>
          </w:p>
        </w:tc>
      </w:tr>
      <w:tr w:rsidR="00245B26" w:rsidRPr="00245B26" w14:paraId="464C1364" w14:textId="77777777" w:rsidTr="00245B26">
        <w:trPr>
          <w:cantSplit/>
        </w:trPr>
        <w:tc>
          <w:tcPr>
            <w:tcW w:w="1701" w:type="dxa"/>
            <w:vMerge/>
            <w:shd w:val="clear" w:color="auto" w:fill="FBEBD1"/>
            <w:vAlign w:val="center"/>
          </w:tcPr>
          <w:p w14:paraId="73B01975"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p>
        </w:tc>
        <w:tc>
          <w:tcPr>
            <w:tcW w:w="2268" w:type="dxa"/>
            <w:vAlign w:val="center"/>
          </w:tcPr>
          <w:p w14:paraId="45CD8C79"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FF0000"/>
                <w:kern w:val="2"/>
                <w:szCs w:val="24"/>
              </w:rPr>
            </w:pPr>
            <w:r w:rsidRPr="00245B26">
              <w:rPr>
                <w:rFonts w:ascii="Noto Sans CJK TC Bold" w:eastAsia="Noto Sans CJK TC Bold" w:hAnsi="Noto Sans CJK TC Bold" w:cs="Times New Roman" w:hint="eastAsia"/>
                <w:color w:val="61230E"/>
                <w:kern w:val="2"/>
                <w:szCs w:val="24"/>
              </w:rPr>
              <w:t>台南在地特色元素</w:t>
            </w:r>
          </w:p>
        </w:tc>
        <w:tc>
          <w:tcPr>
            <w:tcW w:w="3261" w:type="dxa"/>
            <w:vAlign w:val="center"/>
          </w:tcPr>
          <w:p w14:paraId="7992D83E" w14:textId="77777777" w:rsidR="00245B26" w:rsidRPr="00245B26" w:rsidRDefault="00245B26" w:rsidP="00245B26">
            <w:pPr>
              <w:overflowPunct/>
              <w:autoSpaceDE w:val="0"/>
              <w:autoSpaceDN w:val="0"/>
              <w:adjustRightInd/>
              <w:snapToGrid/>
              <w:spacing w:line="400" w:lineRule="exact"/>
              <w:ind w:firstLineChars="0" w:firstLine="0"/>
              <w:jc w:val="left"/>
              <w:rPr>
                <w:rFonts w:cs="Times New Roman"/>
                <w:bCs/>
                <w:kern w:val="2"/>
                <w:szCs w:val="24"/>
              </w:rPr>
            </w:pPr>
            <w:r w:rsidRPr="00245B26">
              <w:rPr>
                <w:rFonts w:cs="Times New Roman" w:hint="eastAsia"/>
                <w:bCs/>
                <w:kern w:val="2"/>
                <w:szCs w:val="24"/>
              </w:rPr>
              <w:t>如有本市古蹟意象及城市文化內涵者，以本市人、文、地理相關設計為主軸等。</w:t>
            </w:r>
          </w:p>
        </w:tc>
        <w:tc>
          <w:tcPr>
            <w:tcW w:w="992" w:type="dxa"/>
            <w:vAlign w:val="center"/>
          </w:tcPr>
          <w:p w14:paraId="117EBE02" w14:textId="77777777" w:rsidR="00245B26" w:rsidRPr="00245B26" w:rsidRDefault="00245B26" w:rsidP="00245B26">
            <w:pPr>
              <w:overflowPunct/>
              <w:autoSpaceDE w:val="0"/>
              <w:autoSpaceDN w:val="0"/>
              <w:adjustRightInd/>
              <w:snapToGrid/>
              <w:spacing w:line="400" w:lineRule="exact"/>
              <w:ind w:firstLineChars="0" w:firstLine="0"/>
              <w:jc w:val="center"/>
              <w:rPr>
                <w:rFonts w:cs="Times New Roman"/>
                <w:kern w:val="2"/>
                <w:szCs w:val="24"/>
              </w:rPr>
            </w:pPr>
            <w:r w:rsidRPr="00245B26">
              <w:rPr>
                <w:rFonts w:cs="Times New Roman" w:hint="eastAsia"/>
                <w:kern w:val="2"/>
                <w:szCs w:val="24"/>
              </w:rPr>
              <w:t>30分</w:t>
            </w:r>
          </w:p>
        </w:tc>
      </w:tr>
      <w:tr w:rsidR="00245B26" w:rsidRPr="00245B26" w14:paraId="66384C91" w14:textId="77777777" w:rsidTr="00245B26">
        <w:trPr>
          <w:cantSplit/>
        </w:trPr>
        <w:tc>
          <w:tcPr>
            <w:tcW w:w="1701" w:type="dxa"/>
            <w:shd w:val="clear" w:color="auto" w:fill="FBEBD1"/>
            <w:vAlign w:val="center"/>
          </w:tcPr>
          <w:p w14:paraId="6F90B3CC"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hint="eastAsia"/>
                <w:color w:val="61230E"/>
                <w:kern w:val="2"/>
                <w:szCs w:val="24"/>
              </w:rPr>
              <w:t>附件</w:t>
            </w:r>
          </w:p>
        </w:tc>
        <w:tc>
          <w:tcPr>
            <w:tcW w:w="2268" w:type="dxa"/>
            <w:vAlign w:val="center"/>
          </w:tcPr>
          <w:p w14:paraId="1D4E9C76"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color w:val="61230E"/>
                <w:kern w:val="2"/>
                <w:szCs w:val="24"/>
              </w:rPr>
              <w:t>有利評分相關資料</w:t>
            </w:r>
          </w:p>
        </w:tc>
        <w:tc>
          <w:tcPr>
            <w:tcW w:w="3261" w:type="dxa"/>
            <w:vAlign w:val="center"/>
          </w:tcPr>
          <w:p w14:paraId="6BD51E60" w14:textId="77777777" w:rsidR="00245B26" w:rsidRPr="00245B26" w:rsidRDefault="00245B26" w:rsidP="00245B26">
            <w:pPr>
              <w:overflowPunct/>
              <w:autoSpaceDE w:val="0"/>
              <w:autoSpaceDN w:val="0"/>
              <w:adjustRightInd/>
              <w:snapToGrid/>
              <w:spacing w:line="400" w:lineRule="exact"/>
              <w:ind w:firstLineChars="0" w:firstLine="0"/>
              <w:jc w:val="left"/>
              <w:rPr>
                <w:rFonts w:cs="Times New Roman"/>
                <w:bCs/>
                <w:kern w:val="2"/>
                <w:szCs w:val="24"/>
              </w:rPr>
            </w:pPr>
            <w:r w:rsidRPr="00245B26">
              <w:rPr>
                <w:rFonts w:cs="Times New Roman"/>
                <w:bCs/>
                <w:kern w:val="2"/>
                <w:szCs w:val="24"/>
              </w:rPr>
              <w:t>有利審查之相關資料，</w:t>
            </w:r>
            <w:r w:rsidRPr="00245B26">
              <w:rPr>
                <w:rFonts w:cs="Times New Roman" w:hint="eastAsia"/>
                <w:bCs/>
                <w:kern w:val="2"/>
                <w:szCs w:val="24"/>
              </w:rPr>
              <w:t>如：認證或檢驗證明文件、專利或獲獎證明、外語證照、商品可透過電商、</w:t>
            </w:r>
            <w:proofErr w:type="gramStart"/>
            <w:r w:rsidRPr="00245B26">
              <w:rPr>
                <w:rFonts w:cs="Times New Roman" w:hint="eastAsia"/>
                <w:bCs/>
                <w:kern w:val="2"/>
                <w:szCs w:val="24"/>
              </w:rPr>
              <w:t>官網</w:t>
            </w:r>
            <w:proofErr w:type="gramEnd"/>
            <w:r w:rsidRPr="00245B26">
              <w:rPr>
                <w:rFonts w:cs="Times New Roman" w:hint="eastAsia"/>
                <w:bCs/>
                <w:kern w:val="2"/>
                <w:szCs w:val="24"/>
              </w:rPr>
              <w:t>、社群</w:t>
            </w:r>
            <w:proofErr w:type="gramStart"/>
            <w:r w:rsidRPr="00245B26">
              <w:rPr>
                <w:rFonts w:cs="Times New Roman" w:hint="eastAsia"/>
                <w:bCs/>
                <w:kern w:val="2"/>
                <w:szCs w:val="24"/>
              </w:rPr>
              <w:t>等線上平台</w:t>
            </w:r>
            <w:proofErr w:type="gramEnd"/>
            <w:r w:rsidRPr="00245B26">
              <w:rPr>
                <w:rFonts w:cs="Times New Roman" w:hint="eastAsia"/>
                <w:bCs/>
                <w:kern w:val="2"/>
                <w:szCs w:val="24"/>
              </w:rPr>
              <w:t>購買；商品具有在地特色應用、在地同業或異業結盟、在地觀光景點結合或地方回饋等特色。</w:t>
            </w:r>
          </w:p>
        </w:tc>
        <w:tc>
          <w:tcPr>
            <w:tcW w:w="992" w:type="dxa"/>
            <w:vAlign w:val="center"/>
          </w:tcPr>
          <w:p w14:paraId="69FB3BF6" w14:textId="77777777" w:rsidR="00245B26" w:rsidRPr="00245B26" w:rsidRDefault="00245B26" w:rsidP="00245B26">
            <w:pPr>
              <w:overflowPunct/>
              <w:autoSpaceDE w:val="0"/>
              <w:autoSpaceDN w:val="0"/>
              <w:adjustRightInd/>
              <w:snapToGrid/>
              <w:spacing w:line="400" w:lineRule="exact"/>
              <w:ind w:firstLineChars="0" w:firstLine="0"/>
              <w:jc w:val="center"/>
              <w:rPr>
                <w:rFonts w:cs="Times New Roman"/>
                <w:kern w:val="2"/>
                <w:szCs w:val="24"/>
              </w:rPr>
            </w:pPr>
            <w:r w:rsidRPr="00245B26">
              <w:rPr>
                <w:rFonts w:cs="Times New Roman" w:hint="eastAsia"/>
                <w:kern w:val="2"/>
                <w:szCs w:val="24"/>
              </w:rPr>
              <w:t>5分</w:t>
            </w:r>
          </w:p>
        </w:tc>
      </w:tr>
      <w:tr w:rsidR="00245B26" w:rsidRPr="00245B26" w14:paraId="74F2102A" w14:textId="77777777" w:rsidTr="00245B26">
        <w:trPr>
          <w:cantSplit/>
        </w:trPr>
        <w:tc>
          <w:tcPr>
            <w:tcW w:w="1701" w:type="dxa"/>
            <w:shd w:val="clear" w:color="auto" w:fill="FBEBD1"/>
            <w:vAlign w:val="center"/>
          </w:tcPr>
          <w:p w14:paraId="18DE4EB7"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hint="eastAsia"/>
                <w:color w:val="61230E"/>
                <w:kern w:val="2"/>
                <w:szCs w:val="24"/>
              </w:rPr>
              <w:t>加分項</w:t>
            </w:r>
          </w:p>
        </w:tc>
        <w:tc>
          <w:tcPr>
            <w:tcW w:w="2268" w:type="dxa"/>
            <w:vAlign w:val="center"/>
          </w:tcPr>
          <w:p w14:paraId="237E7582"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hint="eastAsia"/>
                <w:color w:val="61230E"/>
                <w:kern w:val="2"/>
                <w:szCs w:val="24"/>
              </w:rPr>
              <w:t>善盡社會責任</w:t>
            </w:r>
          </w:p>
        </w:tc>
        <w:tc>
          <w:tcPr>
            <w:tcW w:w="3261" w:type="dxa"/>
            <w:vAlign w:val="center"/>
          </w:tcPr>
          <w:p w14:paraId="456ECA74" w14:textId="2099BC4C" w:rsidR="00245B26" w:rsidRPr="00245B26" w:rsidRDefault="00245B26" w:rsidP="00245B26">
            <w:pPr>
              <w:overflowPunct/>
              <w:autoSpaceDE w:val="0"/>
              <w:autoSpaceDN w:val="0"/>
              <w:adjustRightInd/>
              <w:snapToGrid/>
              <w:spacing w:line="400" w:lineRule="exact"/>
              <w:ind w:firstLineChars="0" w:firstLine="0"/>
              <w:jc w:val="left"/>
              <w:rPr>
                <w:rFonts w:cs="Times New Roman"/>
                <w:bCs/>
                <w:kern w:val="2"/>
                <w:szCs w:val="24"/>
              </w:rPr>
            </w:pPr>
            <w:r w:rsidRPr="00245B26">
              <w:rPr>
                <w:rFonts w:cs="Times New Roman" w:hint="eastAsia"/>
                <w:bCs/>
                <w:kern w:val="2"/>
                <w:szCs w:val="24"/>
              </w:rPr>
              <w:t>將考慮到該項目在社會責任方面的可持續性、創新性、影響力以及對</w:t>
            </w:r>
            <w:proofErr w:type="gramStart"/>
            <w:r w:rsidRPr="00245B26">
              <w:rPr>
                <w:rFonts w:cs="Times New Roman" w:hint="eastAsia"/>
                <w:bCs/>
                <w:kern w:val="2"/>
                <w:szCs w:val="24"/>
              </w:rPr>
              <w:t>臺</w:t>
            </w:r>
            <w:proofErr w:type="gramEnd"/>
            <w:r w:rsidRPr="00245B26">
              <w:rPr>
                <w:rFonts w:cs="Times New Roman" w:hint="eastAsia"/>
                <w:bCs/>
                <w:kern w:val="2"/>
                <w:szCs w:val="24"/>
              </w:rPr>
              <w:t>南市和環境的積極貢獻。例：鼓勵二度就業、</w:t>
            </w:r>
            <w:r w:rsidR="0067353F">
              <w:rPr>
                <w:rFonts w:cs="Times New Roman" w:hint="eastAsia"/>
                <w:bCs/>
                <w:kern w:val="2"/>
                <w:szCs w:val="24"/>
              </w:rPr>
              <w:t>推動性別平等、</w:t>
            </w:r>
            <w:r w:rsidRPr="00245B26">
              <w:rPr>
                <w:rFonts w:cs="Times New Roman" w:hint="eastAsia"/>
                <w:bCs/>
                <w:kern w:val="2"/>
                <w:szCs w:val="24"/>
              </w:rPr>
              <w:t>關懷弱勢等。</w:t>
            </w:r>
          </w:p>
        </w:tc>
        <w:tc>
          <w:tcPr>
            <w:tcW w:w="992" w:type="dxa"/>
            <w:vAlign w:val="center"/>
          </w:tcPr>
          <w:p w14:paraId="46598FE5" w14:textId="77777777" w:rsidR="00245B26" w:rsidRPr="00245B26" w:rsidRDefault="00245B26" w:rsidP="00245B26">
            <w:pPr>
              <w:overflowPunct/>
              <w:autoSpaceDE w:val="0"/>
              <w:autoSpaceDN w:val="0"/>
              <w:adjustRightInd/>
              <w:snapToGrid/>
              <w:spacing w:line="400" w:lineRule="exact"/>
              <w:ind w:firstLineChars="0" w:firstLine="0"/>
              <w:jc w:val="center"/>
              <w:rPr>
                <w:rFonts w:cs="Times New Roman"/>
                <w:kern w:val="2"/>
                <w:szCs w:val="24"/>
              </w:rPr>
            </w:pPr>
            <w:r w:rsidRPr="00245B26">
              <w:rPr>
                <w:rFonts w:cs="Times New Roman" w:hint="eastAsia"/>
                <w:kern w:val="2"/>
                <w:szCs w:val="24"/>
              </w:rPr>
              <w:t>5分</w:t>
            </w:r>
          </w:p>
        </w:tc>
      </w:tr>
      <w:tr w:rsidR="00245B26" w:rsidRPr="00245B26" w14:paraId="04D2FC1F" w14:textId="77777777" w:rsidTr="00245B26">
        <w:trPr>
          <w:cantSplit/>
        </w:trPr>
        <w:tc>
          <w:tcPr>
            <w:tcW w:w="7230" w:type="dxa"/>
            <w:gridSpan w:val="3"/>
            <w:shd w:val="clear" w:color="auto" w:fill="auto"/>
            <w:vAlign w:val="center"/>
          </w:tcPr>
          <w:p w14:paraId="05632282" w14:textId="77777777" w:rsidR="00245B26" w:rsidRPr="00245B26" w:rsidRDefault="00245B26" w:rsidP="00245B26">
            <w:pPr>
              <w:overflowPunct/>
              <w:autoSpaceDE w:val="0"/>
              <w:autoSpaceDN w:val="0"/>
              <w:adjustRightInd/>
              <w:snapToGrid/>
              <w:spacing w:line="400" w:lineRule="exact"/>
              <w:ind w:firstLineChars="0" w:firstLine="0"/>
              <w:jc w:val="center"/>
              <w:rPr>
                <w:rFonts w:ascii="Noto Sans CJK TC Bold" w:eastAsia="Noto Sans CJK TC Bold" w:hAnsi="Noto Sans CJK TC Bold" w:cs="Times New Roman"/>
                <w:color w:val="61230E"/>
                <w:kern w:val="2"/>
                <w:szCs w:val="24"/>
              </w:rPr>
            </w:pPr>
            <w:r w:rsidRPr="00245B26">
              <w:rPr>
                <w:rFonts w:ascii="Noto Sans CJK TC Bold" w:eastAsia="Noto Sans CJK TC Bold" w:hAnsi="Noto Sans CJK TC Bold" w:cs="Times New Roman" w:hint="eastAsia"/>
                <w:color w:val="61230E"/>
                <w:kern w:val="2"/>
                <w:szCs w:val="24"/>
              </w:rPr>
              <w:t>總計</w:t>
            </w:r>
          </w:p>
        </w:tc>
        <w:tc>
          <w:tcPr>
            <w:tcW w:w="992" w:type="dxa"/>
            <w:vAlign w:val="center"/>
          </w:tcPr>
          <w:p w14:paraId="472F8375" w14:textId="77777777" w:rsidR="00245B26" w:rsidRPr="00245B26" w:rsidRDefault="00245B26" w:rsidP="00245B26">
            <w:pPr>
              <w:overflowPunct/>
              <w:autoSpaceDE w:val="0"/>
              <w:autoSpaceDN w:val="0"/>
              <w:adjustRightInd/>
              <w:snapToGrid/>
              <w:spacing w:line="400" w:lineRule="exact"/>
              <w:ind w:firstLineChars="0" w:firstLine="0"/>
              <w:jc w:val="center"/>
              <w:rPr>
                <w:rFonts w:cs="Times New Roman"/>
                <w:kern w:val="2"/>
                <w:szCs w:val="24"/>
              </w:rPr>
            </w:pPr>
            <w:r w:rsidRPr="00245B26">
              <w:rPr>
                <w:rFonts w:cs="Times New Roman" w:hint="eastAsia"/>
                <w:kern w:val="2"/>
                <w:szCs w:val="24"/>
              </w:rPr>
              <w:t>105分</w:t>
            </w:r>
          </w:p>
        </w:tc>
      </w:tr>
    </w:tbl>
    <w:p w14:paraId="25FE836B" w14:textId="294E024F" w:rsidR="00ED151B" w:rsidRDefault="00ED151B">
      <w:pPr>
        <w:widowControl/>
        <w:overflowPunct/>
        <w:adjustRightInd/>
        <w:snapToGrid/>
        <w:ind w:firstLineChars="0" w:firstLine="0"/>
        <w:jc w:val="left"/>
        <w:rPr>
          <w:rFonts w:ascii="Noto Sans CJK TC Bold" w:eastAsia="Noto Sans CJK TC Bold" w:hAnsi="Noto Sans CJK TC Bold"/>
        </w:rPr>
      </w:pPr>
    </w:p>
    <w:p w14:paraId="119B8879" w14:textId="65B3D0CD" w:rsidR="00671357" w:rsidRPr="001C604C" w:rsidRDefault="007D2881" w:rsidP="00137294">
      <w:pPr>
        <w:pStyle w:val="11"/>
        <w:spacing w:before="240"/>
        <w:rPr>
          <w:lang w:eastAsia="zh-HK"/>
        </w:rPr>
      </w:pPr>
      <w:r w:rsidRPr="007D2881">
        <w:rPr>
          <w:rFonts w:hint="eastAsia"/>
        </w:rPr>
        <w:lastRenderedPageBreak/>
        <w:t>(</w:t>
      </w:r>
      <w:r>
        <w:rPr>
          <w:rFonts w:hint="eastAsia"/>
          <w:lang w:eastAsia="zh-HK"/>
        </w:rPr>
        <w:t>三</w:t>
      </w:r>
      <w:r w:rsidRPr="007D2881">
        <w:rPr>
          <w:rFonts w:hint="eastAsia"/>
        </w:rPr>
        <w:t>)</w:t>
      </w:r>
      <w:r w:rsidRPr="007D2881">
        <w:rPr>
          <w:rFonts w:hint="eastAsia"/>
          <w:lang w:eastAsia="zh-HK"/>
        </w:rPr>
        <w:t>第</w:t>
      </w:r>
      <w:r>
        <w:rPr>
          <w:rFonts w:hint="eastAsia"/>
          <w:lang w:eastAsia="zh-HK"/>
        </w:rPr>
        <w:t>三</w:t>
      </w:r>
      <w:r w:rsidRPr="007D2881">
        <w:rPr>
          <w:rFonts w:hint="eastAsia"/>
          <w:lang w:eastAsia="zh-HK"/>
        </w:rPr>
        <w:t>階段</w:t>
      </w:r>
      <w:r>
        <w:rPr>
          <w:rFonts w:hint="eastAsia"/>
          <w:lang w:eastAsia="zh-HK"/>
        </w:rPr>
        <w:t>：</w:t>
      </w:r>
      <w:r w:rsidR="001C604C" w:rsidRPr="001C604C">
        <w:rPr>
          <w:rFonts w:hint="eastAsia"/>
          <w:lang w:eastAsia="zh-HK"/>
        </w:rPr>
        <w:t>實物</w:t>
      </w:r>
      <w:r w:rsidR="00671357" w:rsidRPr="001C604C">
        <w:t>審查</w:t>
      </w:r>
      <w:r w:rsidR="001C604C" w:rsidRPr="001C604C">
        <w:rPr>
          <w:rFonts w:hint="eastAsia"/>
          <w:lang w:eastAsia="zh-HK"/>
        </w:rPr>
        <w:t>（</w:t>
      </w:r>
      <w:r w:rsidR="001C604C" w:rsidRPr="001C604C">
        <w:rPr>
          <w:rFonts w:hint="eastAsia"/>
        </w:rPr>
        <w:t>暫定審查時間為</w:t>
      </w:r>
      <w:r w:rsidR="001C604C" w:rsidRPr="001C604C">
        <w:t>11</w:t>
      </w:r>
      <w:r w:rsidR="00137294">
        <w:rPr>
          <w:rFonts w:hint="eastAsia"/>
        </w:rPr>
        <w:t>3</w:t>
      </w:r>
      <w:r w:rsidR="001C604C" w:rsidRPr="001C604C">
        <w:t>年</w:t>
      </w:r>
      <w:r w:rsidR="00137294">
        <w:rPr>
          <w:rFonts w:hint="eastAsia"/>
        </w:rPr>
        <w:t>8</w:t>
      </w:r>
      <w:r w:rsidR="001C604C" w:rsidRPr="001C604C">
        <w:t>月</w:t>
      </w:r>
      <w:r w:rsidR="00137294">
        <w:rPr>
          <w:rFonts w:hint="eastAsia"/>
        </w:rPr>
        <w:t>27</w:t>
      </w:r>
      <w:r w:rsidR="001C604C" w:rsidRPr="001C604C">
        <w:t>日</w:t>
      </w:r>
      <w:r w:rsidR="00137294">
        <w:rPr>
          <w:rFonts w:hint="eastAsia"/>
        </w:rPr>
        <w:t>-113年8月28日</w:t>
      </w:r>
      <w:r w:rsidR="001C604C" w:rsidRPr="001C604C">
        <w:rPr>
          <w:rFonts w:hint="eastAsia"/>
          <w:lang w:eastAsia="zh-HK"/>
        </w:rPr>
        <w:t>）</w:t>
      </w:r>
    </w:p>
    <w:p w14:paraId="119B887A" w14:textId="70AB8E95" w:rsidR="007D2881" w:rsidRDefault="00671357" w:rsidP="00671357">
      <w:pPr>
        <w:pStyle w:val="11"/>
        <w:spacing w:line="400" w:lineRule="exact"/>
        <w:rPr>
          <w:rFonts w:ascii="Noto Sans CJK TC Regular" w:eastAsia="Noto Sans CJK TC Regular" w:hAnsi="Noto Sans CJK TC Regular"/>
        </w:rPr>
      </w:pPr>
      <w:r w:rsidRPr="00671357">
        <w:rPr>
          <w:rFonts w:ascii="Noto Sans CJK TC Regular" w:eastAsia="Noto Sans CJK TC Regular" w:hAnsi="Noto Sans CJK TC Regular" w:hint="eastAsia"/>
        </w:rPr>
        <w:t>此階段將以樣品之商業發展性為主要評分評審審查環節，</w:t>
      </w:r>
      <w:r w:rsidR="00EA553C">
        <w:rPr>
          <w:rFonts w:ascii="Noto Sans CJK TC Regular" w:eastAsia="Noto Sans CJK TC Regular" w:hAnsi="Noto Sans CJK TC Regular" w:hint="eastAsia"/>
          <w:lang w:eastAsia="zh-HK"/>
        </w:rPr>
        <w:t>依照以下評分標準進行</w:t>
      </w:r>
      <w:r w:rsidR="00EA553C" w:rsidRPr="007D2881">
        <w:rPr>
          <w:rFonts w:ascii="Noto Sans CJK TC Regular" w:eastAsia="Noto Sans CJK TC Regular" w:hAnsi="Noto Sans CJK TC Regular" w:hint="eastAsia"/>
          <w:lang w:eastAsia="zh-HK"/>
        </w:rPr>
        <w:t>審核</w:t>
      </w:r>
      <w:r w:rsidR="00EA553C">
        <w:rPr>
          <w:rFonts w:ascii="Noto Sans CJK TC Regular" w:eastAsia="Noto Sans CJK TC Regular" w:hAnsi="Noto Sans CJK TC Regular" w:hint="eastAsia"/>
          <w:lang w:eastAsia="zh-HK"/>
        </w:rPr>
        <w:t>。</w:t>
      </w:r>
      <w:r w:rsidRPr="00671357">
        <w:rPr>
          <w:rFonts w:ascii="Noto Sans CJK TC Regular" w:eastAsia="Noto Sans CJK TC Regular" w:hAnsi="Noto Sans CJK TC Regular"/>
        </w:rPr>
        <w:t>最終會以</w:t>
      </w:r>
      <w:r w:rsidR="00137294">
        <w:rPr>
          <w:rFonts w:ascii="Noto Sans CJK TC Regular" w:eastAsia="Noto Sans CJK TC Regular" w:hAnsi="Noto Sans CJK TC Regular" w:hint="eastAsia"/>
        </w:rPr>
        <w:t>各</w:t>
      </w:r>
      <w:r w:rsidRPr="00671357">
        <w:rPr>
          <w:rFonts w:ascii="Noto Sans CJK TC Regular" w:eastAsia="Noto Sans CJK TC Regular" w:hAnsi="Noto Sans CJK TC Regular"/>
        </w:rPr>
        <w:t>評審審查之分數相結合，選出</w:t>
      </w:r>
      <w:r w:rsidR="00137294">
        <w:rPr>
          <w:rFonts w:ascii="Noto Sans CJK TC Regular" w:eastAsia="Noto Sans CJK TC Regular" w:hAnsi="Noto Sans CJK TC Regular" w:hint="eastAsia"/>
        </w:rPr>
        <w:t>60</w:t>
      </w:r>
      <w:r>
        <w:rPr>
          <w:rFonts w:ascii="Noto Sans CJK TC Regular" w:eastAsia="Noto Sans CJK TC Regular" w:hAnsi="Noto Sans CJK TC Regular"/>
        </w:rPr>
        <w:t>件獲獎商品</w:t>
      </w:r>
      <w:r w:rsidR="001C604C">
        <w:rPr>
          <w:rFonts w:ascii="Noto Sans CJK TC Regular" w:eastAsia="Noto Sans CJK TC Regular" w:hAnsi="Noto Sans CJK TC Regular" w:hint="eastAsia"/>
          <w:lang w:eastAsia="zh-HK"/>
        </w:rPr>
        <w:t>為</w:t>
      </w:r>
      <w:r w:rsidR="00137294" w:rsidRPr="00137294">
        <w:rPr>
          <w:color w:val="C2461D" w:themeColor="accent1"/>
          <w:lang w:eastAsia="zh-HK"/>
        </w:rPr>
        <w:t>113年</w:t>
      </w:r>
      <w:proofErr w:type="gramStart"/>
      <w:r w:rsidR="00137294" w:rsidRPr="00137294">
        <w:rPr>
          <w:color w:val="C2461D" w:themeColor="accent1"/>
          <w:lang w:eastAsia="zh-HK"/>
        </w:rPr>
        <w:t>臺</w:t>
      </w:r>
      <w:proofErr w:type="gramEnd"/>
      <w:r w:rsidR="00137294" w:rsidRPr="00137294">
        <w:rPr>
          <w:color w:val="C2461D" w:themeColor="accent1"/>
          <w:lang w:eastAsia="zh-HK"/>
        </w:rPr>
        <w:t>南好禮</w:t>
      </w:r>
      <w:r w:rsidR="001C604C">
        <w:rPr>
          <w:rFonts w:ascii="Noto Sans CJK TC Regular" w:eastAsia="Noto Sans CJK TC Regular" w:hAnsi="Noto Sans CJK TC Regular" w:hint="eastAsia"/>
          <w:lang w:eastAsia="zh-HK"/>
        </w:rPr>
        <w:t>。</w:t>
      </w:r>
    </w:p>
    <w:p w14:paraId="119B887B" w14:textId="1CE8A0E0" w:rsidR="00F751B4" w:rsidRDefault="001600FF" w:rsidP="00F751B4">
      <w:pPr>
        <w:spacing w:before="240"/>
        <w:ind w:firstLineChars="0" w:firstLine="0"/>
        <w:jc w:val="center"/>
        <w:rPr>
          <w:szCs w:val="28"/>
        </w:rPr>
      </w:pPr>
      <w:r>
        <w:rPr>
          <w:rFonts w:hint="eastAsia"/>
          <w:szCs w:val="28"/>
          <w:lang w:eastAsia="zh-HK"/>
        </w:rPr>
        <w:t>表：評審委員</w:t>
      </w:r>
      <w:r w:rsidRPr="001600FF">
        <w:rPr>
          <w:rFonts w:hint="eastAsia"/>
          <w:szCs w:val="28"/>
          <w:lang w:eastAsia="zh-HK"/>
        </w:rPr>
        <w:t>實物</w:t>
      </w:r>
      <w:r w:rsidR="00F751B4" w:rsidRPr="00671357">
        <w:t>審查</w:t>
      </w:r>
      <w:r w:rsidR="00F751B4">
        <w:rPr>
          <w:rFonts w:hint="eastAsia"/>
          <w:szCs w:val="28"/>
          <w:lang w:eastAsia="zh-HK"/>
        </w:rPr>
        <w:t>評分項目</w:t>
      </w:r>
    </w:p>
    <w:tbl>
      <w:tblPr>
        <w:tblW w:w="10348" w:type="dxa"/>
        <w:tblInd w:w="-785" w:type="dxa"/>
        <w:tblCellMar>
          <w:left w:w="0" w:type="dxa"/>
          <w:right w:w="0" w:type="dxa"/>
        </w:tblCellMar>
        <w:tblLook w:val="04A0" w:firstRow="1" w:lastRow="0" w:firstColumn="1" w:lastColumn="0" w:noHBand="0" w:noVBand="1"/>
      </w:tblPr>
      <w:tblGrid>
        <w:gridCol w:w="2552"/>
        <w:gridCol w:w="6379"/>
        <w:gridCol w:w="1417"/>
      </w:tblGrid>
      <w:tr w:rsidR="002A0124" w:rsidRPr="002A0124" w14:paraId="75FACCB9" w14:textId="77777777" w:rsidTr="002A0124">
        <w:trPr>
          <w:trHeight w:val="607"/>
        </w:trPr>
        <w:tc>
          <w:tcPr>
            <w:tcW w:w="2552" w:type="dxa"/>
            <w:tcBorders>
              <w:top w:val="single" w:sz="12" w:space="0" w:color="EDA01F"/>
              <w:left w:val="single" w:sz="12" w:space="0" w:color="EDA01F"/>
              <w:bottom w:val="single" w:sz="12" w:space="0" w:color="EDA01F"/>
              <w:right w:val="single" w:sz="12" w:space="0" w:color="EDA01F"/>
            </w:tcBorders>
            <w:shd w:val="clear" w:color="auto" w:fill="FBEBD1"/>
            <w:tcMar>
              <w:top w:w="15" w:type="dxa"/>
              <w:left w:w="66" w:type="dxa"/>
              <w:bottom w:w="0" w:type="dxa"/>
              <w:right w:w="66" w:type="dxa"/>
            </w:tcMar>
            <w:vAlign w:val="center"/>
            <w:hideMark/>
          </w:tcPr>
          <w:p w14:paraId="43188AE0"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ascii="Noto Sans CJK TC Bold" w:eastAsia="Noto Sans CJK TC Bold" w:hAnsi="Noto Sans CJK TC Bold" w:cs="Times New Roman" w:hint="eastAsia"/>
                <w:color w:val="61230E"/>
                <w:kern w:val="2"/>
                <w:szCs w:val="24"/>
              </w:rPr>
              <w:t>評分項目</w:t>
            </w:r>
          </w:p>
        </w:tc>
        <w:tc>
          <w:tcPr>
            <w:tcW w:w="6379" w:type="dxa"/>
            <w:tcBorders>
              <w:top w:val="single" w:sz="12" w:space="0" w:color="EDA01F"/>
              <w:left w:val="single" w:sz="12" w:space="0" w:color="EDA01F"/>
              <w:bottom w:val="single" w:sz="12" w:space="0" w:color="EDA01F"/>
              <w:right w:val="single" w:sz="12" w:space="0" w:color="EDA01F"/>
            </w:tcBorders>
            <w:shd w:val="clear" w:color="auto" w:fill="FBEBD1"/>
            <w:tcMar>
              <w:top w:w="15" w:type="dxa"/>
              <w:left w:w="66" w:type="dxa"/>
              <w:bottom w:w="0" w:type="dxa"/>
              <w:right w:w="66" w:type="dxa"/>
            </w:tcMar>
            <w:vAlign w:val="center"/>
            <w:hideMark/>
          </w:tcPr>
          <w:p w14:paraId="1F9488A5"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ascii="Noto Sans CJK TC Bold" w:eastAsia="Noto Sans CJK TC Bold" w:hAnsi="Noto Sans CJK TC Bold" w:cs="Times New Roman" w:hint="eastAsia"/>
                <w:color w:val="61230E"/>
                <w:kern w:val="2"/>
                <w:szCs w:val="24"/>
              </w:rPr>
              <w:t>評分內容</w:t>
            </w:r>
          </w:p>
        </w:tc>
        <w:tc>
          <w:tcPr>
            <w:tcW w:w="1417" w:type="dxa"/>
            <w:tcBorders>
              <w:top w:val="single" w:sz="12" w:space="0" w:color="EDA01F"/>
              <w:left w:val="single" w:sz="12" w:space="0" w:color="EDA01F"/>
              <w:bottom w:val="single" w:sz="12" w:space="0" w:color="EDA01F"/>
              <w:right w:val="single" w:sz="12" w:space="0" w:color="EDA01F"/>
            </w:tcBorders>
            <w:shd w:val="clear" w:color="auto" w:fill="FBEBD1"/>
            <w:tcMar>
              <w:top w:w="15" w:type="dxa"/>
              <w:left w:w="66" w:type="dxa"/>
              <w:bottom w:w="0" w:type="dxa"/>
              <w:right w:w="66" w:type="dxa"/>
            </w:tcMar>
            <w:vAlign w:val="center"/>
            <w:hideMark/>
          </w:tcPr>
          <w:p w14:paraId="204AF08B"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ascii="Noto Sans CJK TC Bold" w:eastAsia="Noto Sans CJK TC Bold" w:hAnsi="Noto Sans CJK TC Bold" w:cs="Times New Roman" w:hint="eastAsia"/>
                <w:color w:val="61230E"/>
                <w:kern w:val="2"/>
                <w:szCs w:val="24"/>
              </w:rPr>
              <w:t>比重</w:t>
            </w:r>
          </w:p>
        </w:tc>
      </w:tr>
      <w:tr w:rsidR="002A0124" w:rsidRPr="002A0124" w14:paraId="1B3B11B8" w14:textId="77777777" w:rsidTr="002A0124">
        <w:trPr>
          <w:trHeight w:val="961"/>
        </w:trPr>
        <w:tc>
          <w:tcPr>
            <w:tcW w:w="2552" w:type="dxa"/>
            <w:tcBorders>
              <w:top w:val="single" w:sz="12" w:space="0" w:color="EDA01F"/>
              <w:left w:val="single" w:sz="12" w:space="0" w:color="EDA01F"/>
              <w:bottom w:val="single" w:sz="12" w:space="0" w:color="EDA01F"/>
              <w:right w:val="single" w:sz="12" w:space="0" w:color="EDA01F"/>
            </w:tcBorders>
            <w:shd w:val="clear" w:color="auto" w:fill="FBEBD1"/>
            <w:tcMar>
              <w:top w:w="15" w:type="dxa"/>
              <w:left w:w="66" w:type="dxa"/>
              <w:bottom w:w="0" w:type="dxa"/>
              <w:right w:w="66" w:type="dxa"/>
            </w:tcMar>
            <w:vAlign w:val="center"/>
            <w:hideMark/>
          </w:tcPr>
          <w:p w14:paraId="318CD94F"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ascii="Noto Sans CJK TC Bold" w:eastAsia="Noto Sans CJK TC Bold" w:hAnsi="Noto Sans CJK TC Bold" w:cs="Times New Roman" w:hint="eastAsia"/>
                <w:color w:val="61230E"/>
                <w:kern w:val="2"/>
                <w:szCs w:val="24"/>
              </w:rPr>
              <w:t>店家/產品故事簡介及</w:t>
            </w:r>
          </w:p>
          <w:p w14:paraId="0379682C"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ascii="Noto Sans CJK TC Bold" w:eastAsia="Noto Sans CJK TC Bold" w:hAnsi="Noto Sans CJK TC Bold" w:cs="Times New Roman" w:hint="eastAsia"/>
                <w:color w:val="61230E"/>
                <w:kern w:val="2"/>
                <w:szCs w:val="24"/>
              </w:rPr>
              <w:t>台南在地特色</w:t>
            </w:r>
          </w:p>
        </w:tc>
        <w:tc>
          <w:tcPr>
            <w:tcW w:w="6379" w:type="dxa"/>
            <w:tcBorders>
              <w:top w:val="single" w:sz="12" w:space="0" w:color="EDA01F"/>
              <w:left w:val="single" w:sz="12" w:space="0" w:color="EDA01F"/>
              <w:bottom w:val="single" w:sz="12" w:space="0" w:color="EDA01F"/>
              <w:right w:val="single" w:sz="12" w:space="0" w:color="EDA01F"/>
            </w:tcBorders>
            <w:shd w:val="clear" w:color="auto" w:fill="auto"/>
            <w:tcMar>
              <w:top w:w="15" w:type="dxa"/>
              <w:left w:w="66" w:type="dxa"/>
              <w:bottom w:w="0" w:type="dxa"/>
              <w:right w:w="66" w:type="dxa"/>
            </w:tcMar>
            <w:vAlign w:val="center"/>
            <w:hideMark/>
          </w:tcPr>
          <w:p w14:paraId="639E0380" w14:textId="77777777" w:rsidR="002A0124" w:rsidRPr="002A0124" w:rsidRDefault="002A0124" w:rsidP="002A0124">
            <w:pPr>
              <w:widowControl/>
              <w:overflowPunct/>
              <w:adjustRightInd/>
              <w:snapToGrid/>
              <w:spacing w:line="400" w:lineRule="exact"/>
              <w:ind w:firstLineChars="0" w:firstLine="0"/>
              <w:jc w:val="left"/>
              <w:rPr>
                <w:rFonts w:ascii="Arial" w:eastAsia="新細明體" w:hAnsi="Arial" w:cs="Arial"/>
                <w:sz w:val="36"/>
                <w:szCs w:val="36"/>
              </w:rPr>
            </w:pPr>
            <w:r w:rsidRPr="002A0124">
              <w:rPr>
                <w:rFonts w:cs="Times New Roman" w:hint="eastAsia"/>
                <w:kern w:val="2"/>
                <w:sz w:val="21"/>
                <w:szCs w:val="21"/>
              </w:rPr>
              <w:t>1.介紹發展歷程或品牌相關故事</w:t>
            </w:r>
          </w:p>
          <w:p w14:paraId="3FF92316" w14:textId="77777777" w:rsidR="002A0124" w:rsidRPr="002A0124" w:rsidRDefault="002A0124" w:rsidP="002A0124">
            <w:pPr>
              <w:widowControl/>
              <w:overflowPunct/>
              <w:adjustRightInd/>
              <w:snapToGrid/>
              <w:spacing w:line="400" w:lineRule="exact"/>
              <w:ind w:firstLineChars="0" w:firstLine="0"/>
              <w:jc w:val="left"/>
              <w:rPr>
                <w:rFonts w:ascii="Arial" w:eastAsia="新細明體" w:hAnsi="Arial" w:cs="Arial"/>
                <w:sz w:val="36"/>
                <w:szCs w:val="36"/>
              </w:rPr>
            </w:pPr>
            <w:r w:rsidRPr="002A0124">
              <w:rPr>
                <w:rFonts w:cs="Times New Roman" w:hint="eastAsia"/>
                <w:kern w:val="2"/>
                <w:sz w:val="21"/>
                <w:szCs w:val="21"/>
              </w:rPr>
              <w:t>2.結合在地特色、具創意或特殊設計，能突顯商品獨特產業價值等</w:t>
            </w:r>
          </w:p>
        </w:tc>
        <w:tc>
          <w:tcPr>
            <w:tcW w:w="1417" w:type="dxa"/>
            <w:tcBorders>
              <w:top w:val="single" w:sz="12" w:space="0" w:color="EDA01F"/>
              <w:left w:val="single" w:sz="12" w:space="0" w:color="EDA01F"/>
              <w:bottom w:val="single" w:sz="12" w:space="0" w:color="EDA01F"/>
              <w:right w:val="single" w:sz="12" w:space="0" w:color="EDA01F"/>
            </w:tcBorders>
            <w:shd w:val="clear" w:color="auto" w:fill="auto"/>
            <w:tcMar>
              <w:top w:w="15" w:type="dxa"/>
              <w:left w:w="66" w:type="dxa"/>
              <w:bottom w:w="0" w:type="dxa"/>
              <w:right w:w="66" w:type="dxa"/>
            </w:tcMar>
            <w:vAlign w:val="center"/>
            <w:hideMark/>
          </w:tcPr>
          <w:p w14:paraId="53C3D7CF"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cs="Times New Roman" w:hint="eastAsia"/>
                <w:kern w:val="2"/>
                <w:szCs w:val="24"/>
              </w:rPr>
              <w:t>40分</w:t>
            </w:r>
          </w:p>
        </w:tc>
      </w:tr>
      <w:tr w:rsidR="002A0124" w:rsidRPr="002A0124" w14:paraId="3D9B5EB3" w14:textId="77777777" w:rsidTr="002A0124">
        <w:trPr>
          <w:trHeight w:val="683"/>
        </w:trPr>
        <w:tc>
          <w:tcPr>
            <w:tcW w:w="2552" w:type="dxa"/>
            <w:tcBorders>
              <w:top w:val="single" w:sz="12" w:space="0" w:color="EDA01F"/>
              <w:left w:val="single" w:sz="12" w:space="0" w:color="EDA01F"/>
              <w:bottom w:val="single" w:sz="12" w:space="0" w:color="EDA01F"/>
              <w:right w:val="single" w:sz="12" w:space="0" w:color="EDA01F"/>
            </w:tcBorders>
            <w:shd w:val="clear" w:color="auto" w:fill="FBEBD1"/>
            <w:tcMar>
              <w:top w:w="15" w:type="dxa"/>
              <w:left w:w="66" w:type="dxa"/>
              <w:bottom w:w="0" w:type="dxa"/>
              <w:right w:w="66" w:type="dxa"/>
            </w:tcMar>
            <w:vAlign w:val="center"/>
            <w:hideMark/>
          </w:tcPr>
          <w:p w14:paraId="44237A70"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ascii="Noto Sans CJK TC Bold" w:eastAsia="Noto Sans CJK TC Bold" w:hAnsi="Noto Sans CJK TC Bold" w:cs="Times New Roman" w:hint="eastAsia"/>
                <w:color w:val="61230E"/>
                <w:kern w:val="2"/>
                <w:szCs w:val="24"/>
              </w:rPr>
              <w:t>市場接受度</w:t>
            </w:r>
          </w:p>
        </w:tc>
        <w:tc>
          <w:tcPr>
            <w:tcW w:w="6379" w:type="dxa"/>
            <w:tcBorders>
              <w:top w:val="single" w:sz="12" w:space="0" w:color="EDA01F"/>
              <w:left w:val="single" w:sz="12" w:space="0" w:color="EDA01F"/>
              <w:bottom w:val="single" w:sz="12" w:space="0" w:color="EDA01F"/>
              <w:right w:val="single" w:sz="12" w:space="0" w:color="EDA01F"/>
            </w:tcBorders>
            <w:shd w:val="clear" w:color="auto" w:fill="auto"/>
            <w:tcMar>
              <w:top w:w="15" w:type="dxa"/>
              <w:left w:w="66" w:type="dxa"/>
              <w:bottom w:w="0" w:type="dxa"/>
              <w:right w:w="66" w:type="dxa"/>
            </w:tcMar>
            <w:vAlign w:val="center"/>
            <w:hideMark/>
          </w:tcPr>
          <w:p w14:paraId="201CF62D" w14:textId="77777777" w:rsidR="002A0124" w:rsidRPr="002A0124" w:rsidRDefault="002A0124" w:rsidP="002A0124">
            <w:pPr>
              <w:widowControl/>
              <w:overflowPunct/>
              <w:adjustRightInd/>
              <w:snapToGrid/>
              <w:spacing w:line="400" w:lineRule="exact"/>
              <w:ind w:firstLineChars="0" w:firstLine="0"/>
              <w:jc w:val="left"/>
              <w:rPr>
                <w:rFonts w:ascii="Arial" w:eastAsia="新細明體" w:hAnsi="Arial" w:cs="Arial"/>
                <w:sz w:val="36"/>
                <w:szCs w:val="36"/>
              </w:rPr>
            </w:pPr>
            <w:r w:rsidRPr="002A0124">
              <w:rPr>
                <w:rFonts w:cs="Times New Roman" w:hint="eastAsia"/>
                <w:color w:val="000000"/>
                <w:kern w:val="2"/>
                <w:sz w:val="21"/>
                <w:szCs w:val="21"/>
              </w:rPr>
              <w:t>1.以實際樣品評分，食品類商品主要為評分食用性；非食品類商品分為創意造型或主題及實用性與使用性</w:t>
            </w:r>
          </w:p>
          <w:p w14:paraId="121CEDDF" w14:textId="77777777" w:rsidR="002A0124" w:rsidRPr="002A0124" w:rsidRDefault="002A0124" w:rsidP="002A0124">
            <w:pPr>
              <w:widowControl/>
              <w:overflowPunct/>
              <w:adjustRightInd/>
              <w:snapToGrid/>
              <w:spacing w:line="400" w:lineRule="exact"/>
              <w:ind w:firstLineChars="0" w:firstLine="0"/>
              <w:jc w:val="left"/>
              <w:rPr>
                <w:rFonts w:ascii="Arial" w:eastAsia="新細明體" w:hAnsi="Arial" w:cs="Arial"/>
                <w:sz w:val="36"/>
                <w:szCs w:val="36"/>
              </w:rPr>
            </w:pPr>
            <w:r w:rsidRPr="002A0124">
              <w:rPr>
                <w:rFonts w:cs="Times New Roman" w:hint="eastAsia"/>
                <w:color w:val="000000"/>
                <w:kern w:val="2"/>
                <w:sz w:val="21"/>
                <w:szCs w:val="21"/>
              </w:rPr>
              <w:t>2.價格合理性</w:t>
            </w:r>
          </w:p>
        </w:tc>
        <w:tc>
          <w:tcPr>
            <w:tcW w:w="1417" w:type="dxa"/>
            <w:tcBorders>
              <w:top w:val="single" w:sz="12" w:space="0" w:color="EDA01F"/>
              <w:left w:val="single" w:sz="12" w:space="0" w:color="EDA01F"/>
              <w:bottom w:val="single" w:sz="12" w:space="0" w:color="EDA01F"/>
              <w:right w:val="single" w:sz="12" w:space="0" w:color="EDA01F"/>
            </w:tcBorders>
            <w:shd w:val="clear" w:color="auto" w:fill="auto"/>
            <w:tcMar>
              <w:top w:w="15" w:type="dxa"/>
              <w:left w:w="66" w:type="dxa"/>
              <w:bottom w:w="0" w:type="dxa"/>
              <w:right w:w="66" w:type="dxa"/>
            </w:tcMar>
            <w:vAlign w:val="center"/>
            <w:hideMark/>
          </w:tcPr>
          <w:p w14:paraId="7ADE4F76"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cs="Times New Roman" w:hint="eastAsia"/>
                <w:color w:val="000000"/>
                <w:kern w:val="2"/>
                <w:szCs w:val="24"/>
              </w:rPr>
              <w:t>30分</w:t>
            </w:r>
          </w:p>
        </w:tc>
      </w:tr>
      <w:tr w:rsidR="002A0124" w:rsidRPr="002A0124" w14:paraId="0A5AE1A8" w14:textId="77777777" w:rsidTr="002A0124">
        <w:trPr>
          <w:trHeight w:val="1514"/>
        </w:trPr>
        <w:tc>
          <w:tcPr>
            <w:tcW w:w="2552" w:type="dxa"/>
            <w:tcBorders>
              <w:top w:val="single" w:sz="12" w:space="0" w:color="EDA01F"/>
              <w:left w:val="single" w:sz="12" w:space="0" w:color="EDA01F"/>
              <w:bottom w:val="single" w:sz="12" w:space="0" w:color="EDA01F"/>
              <w:right w:val="single" w:sz="12" w:space="0" w:color="EDA01F"/>
            </w:tcBorders>
            <w:shd w:val="clear" w:color="auto" w:fill="FBEBD1"/>
            <w:tcMar>
              <w:top w:w="15" w:type="dxa"/>
              <w:left w:w="66" w:type="dxa"/>
              <w:bottom w:w="0" w:type="dxa"/>
              <w:right w:w="66" w:type="dxa"/>
            </w:tcMar>
            <w:vAlign w:val="center"/>
            <w:hideMark/>
          </w:tcPr>
          <w:p w14:paraId="0C8CC42F"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ascii="Noto Sans CJK TC Bold" w:eastAsia="Noto Sans CJK TC Bold" w:hAnsi="Noto Sans CJK TC Bold" w:cs="Times New Roman" w:hint="eastAsia"/>
                <w:color w:val="61230E"/>
                <w:kern w:val="2"/>
                <w:szCs w:val="24"/>
              </w:rPr>
              <w:t>商品包裝設計及</w:t>
            </w:r>
          </w:p>
          <w:p w14:paraId="0F4EF9AC"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ascii="Noto Sans CJK TC Bold" w:eastAsia="Noto Sans CJK TC Bold" w:hAnsi="Noto Sans CJK TC Bold" w:cs="Times New Roman" w:hint="eastAsia"/>
                <w:color w:val="61230E"/>
                <w:kern w:val="2"/>
                <w:szCs w:val="24"/>
              </w:rPr>
              <w:t>永續性</w:t>
            </w:r>
          </w:p>
        </w:tc>
        <w:tc>
          <w:tcPr>
            <w:tcW w:w="6379" w:type="dxa"/>
            <w:tcBorders>
              <w:top w:val="single" w:sz="12" w:space="0" w:color="EDA01F"/>
              <w:left w:val="single" w:sz="12" w:space="0" w:color="EDA01F"/>
              <w:bottom w:val="single" w:sz="12" w:space="0" w:color="EDA01F"/>
              <w:right w:val="single" w:sz="12" w:space="0" w:color="EDA01F"/>
            </w:tcBorders>
            <w:shd w:val="clear" w:color="auto" w:fill="auto"/>
            <w:tcMar>
              <w:top w:w="15" w:type="dxa"/>
              <w:left w:w="66" w:type="dxa"/>
              <w:bottom w:w="0" w:type="dxa"/>
              <w:right w:w="66" w:type="dxa"/>
            </w:tcMar>
            <w:vAlign w:val="center"/>
            <w:hideMark/>
          </w:tcPr>
          <w:p w14:paraId="63CCF09B" w14:textId="77777777" w:rsidR="002A0124" w:rsidRPr="002A0124" w:rsidRDefault="002A0124" w:rsidP="002A0124">
            <w:pPr>
              <w:widowControl/>
              <w:overflowPunct/>
              <w:adjustRightInd/>
              <w:snapToGrid/>
              <w:spacing w:line="400" w:lineRule="exact"/>
              <w:ind w:firstLineChars="0" w:firstLine="0"/>
              <w:jc w:val="left"/>
              <w:rPr>
                <w:rFonts w:ascii="Arial" w:eastAsia="新細明體" w:hAnsi="Arial" w:cs="Arial"/>
                <w:sz w:val="36"/>
                <w:szCs w:val="36"/>
              </w:rPr>
            </w:pPr>
            <w:r w:rsidRPr="002A0124">
              <w:rPr>
                <w:rFonts w:cs="Times New Roman" w:hint="eastAsia"/>
                <w:color w:val="000000"/>
                <w:kern w:val="2"/>
                <w:sz w:val="21"/>
                <w:szCs w:val="21"/>
              </w:rPr>
              <w:t>1.商品實用性、獨特性、創新性、攜帶與寄送之便利性，以及是否有過度包裝等</w:t>
            </w:r>
          </w:p>
          <w:p w14:paraId="48376232" w14:textId="77777777" w:rsidR="002A0124" w:rsidRPr="002A0124" w:rsidRDefault="002A0124" w:rsidP="002A0124">
            <w:pPr>
              <w:widowControl/>
              <w:overflowPunct/>
              <w:adjustRightInd/>
              <w:snapToGrid/>
              <w:spacing w:line="360" w:lineRule="auto"/>
              <w:ind w:firstLineChars="0" w:firstLine="0"/>
              <w:jc w:val="left"/>
              <w:rPr>
                <w:rFonts w:ascii="Arial" w:eastAsia="新細明體" w:hAnsi="Arial" w:cs="Arial"/>
                <w:sz w:val="36"/>
                <w:szCs w:val="36"/>
              </w:rPr>
            </w:pPr>
            <w:r w:rsidRPr="002A0124">
              <w:rPr>
                <w:rFonts w:cs="Times New Roman" w:hint="eastAsia"/>
                <w:color w:val="000000"/>
                <w:kern w:val="2"/>
                <w:sz w:val="21"/>
                <w:szCs w:val="21"/>
              </w:rPr>
              <w:t>2.商品攜帶與寄送之便利性、安全性、實用性</w:t>
            </w:r>
          </w:p>
          <w:p w14:paraId="0FBEE39F" w14:textId="77777777" w:rsidR="002A0124" w:rsidRPr="002A0124" w:rsidRDefault="002A0124" w:rsidP="002A0124">
            <w:pPr>
              <w:widowControl/>
              <w:overflowPunct/>
              <w:adjustRightInd/>
              <w:snapToGrid/>
              <w:spacing w:line="360" w:lineRule="auto"/>
              <w:ind w:firstLineChars="0" w:firstLine="0"/>
              <w:jc w:val="left"/>
              <w:rPr>
                <w:rFonts w:ascii="Arial" w:eastAsia="新細明體" w:hAnsi="Arial" w:cs="Arial"/>
                <w:sz w:val="36"/>
                <w:szCs w:val="36"/>
              </w:rPr>
            </w:pPr>
            <w:r w:rsidRPr="002A0124">
              <w:rPr>
                <w:rFonts w:cs="Times New Roman" w:hint="eastAsia"/>
                <w:color w:val="000000"/>
                <w:kern w:val="2"/>
                <w:sz w:val="21"/>
                <w:szCs w:val="21"/>
              </w:rPr>
              <w:t>3.以樣品作為商品實際產出之品質，作為衡量的依據</w:t>
            </w:r>
          </w:p>
        </w:tc>
        <w:tc>
          <w:tcPr>
            <w:tcW w:w="1417" w:type="dxa"/>
            <w:tcBorders>
              <w:top w:val="single" w:sz="12" w:space="0" w:color="EDA01F"/>
              <w:left w:val="single" w:sz="12" w:space="0" w:color="EDA01F"/>
              <w:bottom w:val="single" w:sz="12" w:space="0" w:color="EDA01F"/>
              <w:right w:val="single" w:sz="12" w:space="0" w:color="EDA01F"/>
            </w:tcBorders>
            <w:shd w:val="clear" w:color="auto" w:fill="auto"/>
            <w:tcMar>
              <w:top w:w="15" w:type="dxa"/>
              <w:left w:w="66" w:type="dxa"/>
              <w:bottom w:w="0" w:type="dxa"/>
              <w:right w:w="66" w:type="dxa"/>
            </w:tcMar>
            <w:vAlign w:val="center"/>
            <w:hideMark/>
          </w:tcPr>
          <w:p w14:paraId="292EFADE"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cs="Times New Roman" w:hint="eastAsia"/>
                <w:color w:val="000000"/>
                <w:kern w:val="2"/>
                <w:szCs w:val="24"/>
              </w:rPr>
              <w:t>20分</w:t>
            </w:r>
          </w:p>
        </w:tc>
      </w:tr>
      <w:tr w:rsidR="002A0124" w:rsidRPr="002A0124" w14:paraId="110E5CB1" w14:textId="77777777" w:rsidTr="002A0124">
        <w:trPr>
          <w:trHeight w:val="708"/>
        </w:trPr>
        <w:tc>
          <w:tcPr>
            <w:tcW w:w="2552" w:type="dxa"/>
            <w:tcBorders>
              <w:top w:val="single" w:sz="12" w:space="0" w:color="EDA01F"/>
              <w:left w:val="single" w:sz="12" w:space="0" w:color="EDA01F"/>
              <w:bottom w:val="single" w:sz="12" w:space="0" w:color="EDA01F"/>
              <w:right w:val="single" w:sz="12" w:space="0" w:color="EDA01F"/>
            </w:tcBorders>
            <w:shd w:val="clear" w:color="auto" w:fill="FBEBD1"/>
            <w:tcMar>
              <w:top w:w="15" w:type="dxa"/>
              <w:left w:w="66" w:type="dxa"/>
              <w:bottom w:w="0" w:type="dxa"/>
              <w:right w:w="66" w:type="dxa"/>
            </w:tcMar>
            <w:vAlign w:val="center"/>
            <w:hideMark/>
          </w:tcPr>
          <w:p w14:paraId="5B8F96B0"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ascii="Noto Sans CJK TC Bold" w:eastAsia="Noto Sans CJK TC Bold" w:hAnsi="Noto Sans CJK TC Bold" w:cs="Times New Roman" w:hint="eastAsia"/>
                <w:color w:val="61230E"/>
                <w:kern w:val="2"/>
                <w:szCs w:val="24"/>
              </w:rPr>
              <w:t>商品管理與行銷</w:t>
            </w:r>
          </w:p>
        </w:tc>
        <w:tc>
          <w:tcPr>
            <w:tcW w:w="6379" w:type="dxa"/>
            <w:tcBorders>
              <w:top w:val="single" w:sz="12" w:space="0" w:color="EDA01F"/>
              <w:left w:val="single" w:sz="12" w:space="0" w:color="EDA01F"/>
              <w:bottom w:val="single" w:sz="12" w:space="0" w:color="EDA01F"/>
              <w:right w:val="single" w:sz="12" w:space="0" w:color="EDA01F"/>
            </w:tcBorders>
            <w:shd w:val="clear" w:color="auto" w:fill="auto"/>
            <w:tcMar>
              <w:top w:w="15" w:type="dxa"/>
              <w:left w:w="66" w:type="dxa"/>
              <w:bottom w:w="0" w:type="dxa"/>
              <w:right w:w="66" w:type="dxa"/>
            </w:tcMar>
            <w:vAlign w:val="center"/>
            <w:hideMark/>
          </w:tcPr>
          <w:p w14:paraId="2E94C1AB" w14:textId="77777777" w:rsidR="002A0124" w:rsidRPr="002A0124" w:rsidRDefault="002A0124" w:rsidP="002A0124">
            <w:pPr>
              <w:widowControl/>
              <w:overflowPunct/>
              <w:adjustRightInd/>
              <w:snapToGrid/>
              <w:spacing w:line="400" w:lineRule="exact"/>
              <w:ind w:firstLineChars="0" w:firstLine="0"/>
              <w:jc w:val="left"/>
              <w:rPr>
                <w:rFonts w:ascii="Arial" w:eastAsia="新細明體" w:hAnsi="Arial" w:cs="Arial"/>
                <w:sz w:val="36"/>
                <w:szCs w:val="36"/>
              </w:rPr>
            </w:pPr>
            <w:r w:rsidRPr="002A0124">
              <w:rPr>
                <w:rFonts w:cs="Times New Roman" w:hint="eastAsia"/>
                <w:color w:val="000000"/>
                <w:kern w:val="2"/>
                <w:sz w:val="21"/>
                <w:szCs w:val="21"/>
              </w:rPr>
              <w:t>確保或提升商品品質作法、行銷管道、得獎或媒體報導、參展紀錄等</w:t>
            </w:r>
          </w:p>
        </w:tc>
        <w:tc>
          <w:tcPr>
            <w:tcW w:w="1417" w:type="dxa"/>
            <w:tcBorders>
              <w:top w:val="single" w:sz="12" w:space="0" w:color="EDA01F"/>
              <w:left w:val="single" w:sz="12" w:space="0" w:color="EDA01F"/>
              <w:bottom w:val="single" w:sz="12" w:space="0" w:color="EDA01F"/>
              <w:right w:val="single" w:sz="12" w:space="0" w:color="EDA01F"/>
            </w:tcBorders>
            <w:shd w:val="clear" w:color="auto" w:fill="auto"/>
            <w:tcMar>
              <w:top w:w="15" w:type="dxa"/>
              <w:left w:w="66" w:type="dxa"/>
              <w:bottom w:w="0" w:type="dxa"/>
              <w:right w:w="66" w:type="dxa"/>
            </w:tcMar>
            <w:vAlign w:val="center"/>
            <w:hideMark/>
          </w:tcPr>
          <w:p w14:paraId="1BD68DE5"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cs="Times New Roman" w:hint="eastAsia"/>
                <w:color w:val="000000"/>
                <w:kern w:val="2"/>
                <w:szCs w:val="24"/>
              </w:rPr>
              <w:t>10分</w:t>
            </w:r>
          </w:p>
        </w:tc>
      </w:tr>
      <w:tr w:rsidR="002A0124" w:rsidRPr="002A0124" w14:paraId="78FCBBF5" w14:textId="77777777" w:rsidTr="002A0124">
        <w:trPr>
          <w:trHeight w:val="652"/>
        </w:trPr>
        <w:tc>
          <w:tcPr>
            <w:tcW w:w="8931" w:type="dxa"/>
            <w:gridSpan w:val="2"/>
            <w:tcBorders>
              <w:top w:val="single" w:sz="12" w:space="0" w:color="EDA01F"/>
              <w:left w:val="single" w:sz="12" w:space="0" w:color="EDA01F"/>
              <w:bottom w:val="single" w:sz="12" w:space="0" w:color="EDA01F"/>
              <w:right w:val="single" w:sz="12" w:space="0" w:color="EDA01F"/>
            </w:tcBorders>
            <w:shd w:val="clear" w:color="auto" w:fill="auto"/>
            <w:tcMar>
              <w:top w:w="84" w:type="dxa"/>
              <w:left w:w="167" w:type="dxa"/>
              <w:bottom w:w="84" w:type="dxa"/>
              <w:right w:w="167" w:type="dxa"/>
            </w:tcMar>
            <w:vAlign w:val="center"/>
            <w:hideMark/>
          </w:tcPr>
          <w:p w14:paraId="6F06A540"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ascii="Noto Sans CJK TC Bold" w:eastAsia="Noto Sans CJK TC Bold" w:hAnsi="Noto Sans CJK TC Bold" w:cs="Times New Roman" w:hint="eastAsia"/>
                <w:color w:val="61230E"/>
                <w:kern w:val="2"/>
                <w:szCs w:val="24"/>
              </w:rPr>
              <w:t>總計</w:t>
            </w:r>
          </w:p>
        </w:tc>
        <w:tc>
          <w:tcPr>
            <w:tcW w:w="1417" w:type="dxa"/>
            <w:tcBorders>
              <w:top w:val="single" w:sz="12" w:space="0" w:color="EDA01F"/>
              <w:left w:val="single" w:sz="12" w:space="0" w:color="EDA01F"/>
              <w:bottom w:val="single" w:sz="12" w:space="0" w:color="EDA01F"/>
              <w:right w:val="single" w:sz="12" w:space="0" w:color="EDA01F"/>
            </w:tcBorders>
            <w:shd w:val="clear" w:color="auto" w:fill="auto"/>
            <w:tcMar>
              <w:top w:w="15" w:type="dxa"/>
              <w:left w:w="66" w:type="dxa"/>
              <w:bottom w:w="0" w:type="dxa"/>
              <w:right w:w="66" w:type="dxa"/>
            </w:tcMar>
            <w:vAlign w:val="center"/>
            <w:hideMark/>
          </w:tcPr>
          <w:p w14:paraId="6CFE75DE" w14:textId="77777777" w:rsidR="002A0124" w:rsidRPr="002A0124" w:rsidRDefault="002A0124" w:rsidP="002A0124">
            <w:pPr>
              <w:widowControl/>
              <w:overflowPunct/>
              <w:adjustRightInd/>
              <w:snapToGrid/>
              <w:spacing w:line="400" w:lineRule="exact"/>
              <w:ind w:firstLineChars="0" w:firstLine="0"/>
              <w:jc w:val="center"/>
              <w:rPr>
                <w:rFonts w:ascii="Arial" w:eastAsia="新細明體" w:hAnsi="Arial" w:cs="Arial"/>
                <w:sz w:val="36"/>
                <w:szCs w:val="36"/>
              </w:rPr>
            </w:pPr>
            <w:r w:rsidRPr="002A0124">
              <w:rPr>
                <w:rFonts w:cs="Times New Roman" w:hint="eastAsia"/>
                <w:color w:val="000000"/>
                <w:kern w:val="2"/>
                <w:szCs w:val="24"/>
              </w:rPr>
              <w:t>100</w:t>
            </w:r>
            <w:r w:rsidRPr="002A0124">
              <w:rPr>
                <w:rFonts w:cs="Times New Roman" w:hint="eastAsia"/>
                <w:color w:val="000000"/>
                <w:kern w:val="2"/>
                <w:szCs w:val="24"/>
                <w:lang w:eastAsia="zh-HK"/>
              </w:rPr>
              <w:t>分</w:t>
            </w:r>
          </w:p>
        </w:tc>
      </w:tr>
    </w:tbl>
    <w:p w14:paraId="646DD957" w14:textId="77777777" w:rsidR="002A0124" w:rsidRPr="007D2881" w:rsidRDefault="002A0124" w:rsidP="00F751B4">
      <w:pPr>
        <w:spacing w:before="240"/>
        <w:ind w:firstLineChars="0" w:firstLine="0"/>
        <w:jc w:val="center"/>
      </w:pPr>
    </w:p>
    <w:p w14:paraId="119B8896" w14:textId="24C5BD04" w:rsidR="00F93B77" w:rsidRPr="008308E7" w:rsidRDefault="005E166A" w:rsidP="00F93B77">
      <w:pPr>
        <w:pStyle w:val="1"/>
        <w:rPr>
          <w:lang w:eastAsia="zh-TW"/>
        </w:rPr>
      </w:pPr>
      <w:r w:rsidRPr="003808DC">
        <w:rPr>
          <w:noProof/>
          <w:lang w:eastAsia="zh-TW"/>
        </w:rPr>
        <w:drawing>
          <wp:anchor distT="0" distB="0" distL="114300" distR="114300" simplePos="0" relativeHeight="251661312" behindDoc="1" locked="0" layoutInCell="1" allowOverlap="1" wp14:anchorId="0F62ABF8" wp14:editId="002BEC34">
            <wp:simplePos x="0" y="0"/>
            <wp:positionH relativeFrom="column">
              <wp:posOffset>-361315</wp:posOffset>
            </wp:positionH>
            <wp:positionV relativeFrom="paragraph">
              <wp:posOffset>-45910</wp:posOffset>
            </wp:positionV>
            <wp:extent cx="352425" cy="352425"/>
            <wp:effectExtent l="0" t="0" r="9525" b="9525"/>
            <wp:wrapNone/>
            <wp:docPr id="10" name="圖片 10" descr="Shining - Free shap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ing - Free shapes icons"/>
                    <pic:cNvPicPr>
                      <a:picLocks noChangeAspect="1" noChangeArrowheads="1"/>
                    </pic:cNvPicPr>
                  </pic:nvPicPr>
                  <pic:blipFill>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852">
        <w:rPr>
          <w:rFonts w:hint="eastAsia"/>
        </w:rPr>
        <w:t>八</w:t>
      </w:r>
      <w:r w:rsidR="00F93B77" w:rsidRPr="008308E7">
        <w:rPr>
          <w:rFonts w:hint="eastAsia"/>
        </w:rPr>
        <w:t>、</w:t>
      </w:r>
      <w:r w:rsidR="00F93B77">
        <w:rPr>
          <w:rFonts w:hint="eastAsia"/>
        </w:rPr>
        <w:t>參與徵選權利義務</w:t>
      </w:r>
    </w:p>
    <w:p w14:paraId="119B8897" w14:textId="77777777" w:rsidR="00F93B77" w:rsidRDefault="00F93B77" w:rsidP="00F93B77">
      <w:pPr>
        <w:pStyle w:val="a6"/>
        <w:numPr>
          <w:ilvl w:val="0"/>
          <w:numId w:val="9"/>
        </w:numPr>
        <w:ind w:leftChars="0" w:firstLineChars="0"/>
      </w:pPr>
      <w:r>
        <w:rPr>
          <w:rFonts w:hint="eastAsia"/>
          <w:lang w:eastAsia="zh-HK"/>
        </w:rPr>
        <w:t>參與徵選業者需依主辦單位要求，提供規定數量之產品，供徵選作業之評審試吃、試用。</w:t>
      </w:r>
    </w:p>
    <w:p w14:paraId="119B8898" w14:textId="77777777" w:rsidR="00F93B77" w:rsidRDefault="00F93B77" w:rsidP="00F93B77">
      <w:pPr>
        <w:pStyle w:val="a6"/>
        <w:numPr>
          <w:ilvl w:val="0"/>
          <w:numId w:val="9"/>
        </w:numPr>
        <w:ind w:leftChars="0" w:firstLineChars="0"/>
      </w:pPr>
      <w:r>
        <w:rPr>
          <w:rFonts w:hint="eastAsia"/>
          <w:lang w:eastAsia="zh-HK"/>
        </w:rPr>
        <w:t>參與徵選業者獲獎之產品，於本活動執行期間無故停產，入選資格將自動取消不得異議。</w:t>
      </w:r>
    </w:p>
    <w:p w14:paraId="119B8899" w14:textId="4CEE95CD" w:rsidR="00F93B77" w:rsidRDefault="00F93B77" w:rsidP="00F93B77">
      <w:pPr>
        <w:pStyle w:val="a6"/>
        <w:numPr>
          <w:ilvl w:val="0"/>
          <w:numId w:val="9"/>
        </w:numPr>
        <w:ind w:leftChars="0" w:firstLineChars="0"/>
      </w:pPr>
      <w:r>
        <w:rPr>
          <w:rFonts w:hint="eastAsia"/>
          <w:lang w:eastAsia="zh-HK"/>
        </w:rPr>
        <w:t>參與徵選業者或產品於評選過程或頒獎前若有安全衛生、勞資爭議事件之重大缺失、重大影響企業品牌形象</w:t>
      </w:r>
      <w:r w:rsidR="00165E73">
        <w:rPr>
          <w:rFonts w:hint="eastAsia"/>
          <w:lang w:eastAsia="zh-HK"/>
        </w:rPr>
        <w:t>或</w:t>
      </w:r>
      <w:r>
        <w:rPr>
          <w:rFonts w:hint="eastAsia"/>
          <w:lang w:eastAsia="zh-HK"/>
        </w:rPr>
        <w:t>社會觀感之事，即予以自動撒銷參賽或入</w:t>
      </w:r>
      <w:r>
        <w:rPr>
          <w:rFonts w:hint="eastAsia"/>
          <w:lang w:eastAsia="zh-HK"/>
        </w:rPr>
        <w:lastRenderedPageBreak/>
        <w:t>選資格，並依序位由業者遞補。</w:t>
      </w:r>
    </w:p>
    <w:p w14:paraId="119B889A" w14:textId="77777777" w:rsidR="00F93B77" w:rsidRDefault="00F82BFE" w:rsidP="00F93B77">
      <w:pPr>
        <w:pStyle w:val="a6"/>
        <w:numPr>
          <w:ilvl w:val="0"/>
          <w:numId w:val="9"/>
        </w:numPr>
        <w:ind w:leftChars="0" w:firstLineChars="0"/>
      </w:pPr>
      <w:r>
        <w:rPr>
          <w:rFonts w:hint="eastAsia"/>
          <w:lang w:eastAsia="zh-HK"/>
        </w:rPr>
        <w:t>獲獎商品之著作權仍屬獲獎業者所有，惟主辦單位保有一年之活動推廣運用權利，以及協調修改之權，並有權無償使用相關圖案、照片，以應用於相關媒體宣傳或平面出版等其他形式宣傳物。</w:t>
      </w:r>
    </w:p>
    <w:p w14:paraId="119B889B" w14:textId="77777777" w:rsidR="00F82BFE" w:rsidRDefault="00F82BFE" w:rsidP="00F93B77">
      <w:pPr>
        <w:pStyle w:val="a6"/>
        <w:numPr>
          <w:ilvl w:val="0"/>
          <w:numId w:val="9"/>
        </w:numPr>
        <w:ind w:leftChars="0" w:firstLineChars="0"/>
      </w:pPr>
      <w:r>
        <w:rPr>
          <w:rFonts w:hint="eastAsia"/>
          <w:lang w:eastAsia="zh-HK"/>
        </w:rPr>
        <w:t>評選過程之階段性成績，由主辦單位正式公告前，不得</w:t>
      </w:r>
      <w:r w:rsidR="00952F72">
        <w:rPr>
          <w:rFonts w:hint="eastAsia"/>
          <w:lang w:eastAsia="zh-HK"/>
        </w:rPr>
        <w:t>洩漏評選結果資訊，違者</w:t>
      </w:r>
      <w:r w:rsidR="00165E73">
        <w:rPr>
          <w:rFonts w:hint="eastAsia"/>
          <w:lang w:eastAsia="zh-HK"/>
        </w:rPr>
        <w:t>臺南</w:t>
      </w:r>
      <w:r w:rsidR="00952F72">
        <w:rPr>
          <w:rFonts w:hint="eastAsia"/>
          <w:lang w:eastAsia="zh-HK"/>
        </w:rPr>
        <w:t>市政府有取消參與徵選資格之權力。</w:t>
      </w:r>
    </w:p>
    <w:p w14:paraId="0064B2BA" w14:textId="77777777" w:rsidR="00331A32" w:rsidRDefault="00952F72" w:rsidP="00331A32">
      <w:pPr>
        <w:pStyle w:val="a6"/>
        <w:numPr>
          <w:ilvl w:val="0"/>
          <w:numId w:val="9"/>
        </w:numPr>
        <w:ind w:leftChars="0" w:firstLineChars="0"/>
      </w:pPr>
      <w:r>
        <w:rPr>
          <w:rFonts w:hint="eastAsia"/>
          <w:lang w:eastAsia="zh-HK"/>
        </w:rPr>
        <w:t>凡報名參選者，視為認同本活動一切規定，</w:t>
      </w:r>
      <w:r w:rsidR="00165E73">
        <w:rPr>
          <w:rFonts w:hint="eastAsia"/>
          <w:lang w:eastAsia="zh-HK"/>
        </w:rPr>
        <w:t>如有未盡事宜或更新，將同步刊登於本活動網站或市府網頁，主辦單位保有活動內容更改之權力。</w:t>
      </w:r>
    </w:p>
    <w:p w14:paraId="72DB69BF" w14:textId="77777777" w:rsidR="00331A32" w:rsidRDefault="00331A32" w:rsidP="00331A32">
      <w:pPr>
        <w:pStyle w:val="a6"/>
        <w:ind w:leftChars="0" w:left="360" w:firstLineChars="0" w:firstLine="0"/>
      </w:pPr>
    </w:p>
    <w:p w14:paraId="3A9D8206" w14:textId="69045A45" w:rsidR="00331A32" w:rsidRDefault="00331A32" w:rsidP="00331A32">
      <w:pPr>
        <w:pStyle w:val="1"/>
        <w:rPr>
          <w:lang w:eastAsia="zh-TW"/>
        </w:rPr>
      </w:pPr>
      <w:r w:rsidRPr="003808DC">
        <w:rPr>
          <w:noProof/>
          <w:lang w:eastAsia="zh-TW"/>
        </w:rPr>
        <w:drawing>
          <wp:anchor distT="0" distB="0" distL="114300" distR="114300" simplePos="0" relativeHeight="251664384" behindDoc="1" locked="0" layoutInCell="1" allowOverlap="1" wp14:anchorId="4791E20B" wp14:editId="7B79868E">
            <wp:simplePos x="0" y="0"/>
            <wp:positionH relativeFrom="column">
              <wp:posOffset>-361315</wp:posOffset>
            </wp:positionH>
            <wp:positionV relativeFrom="paragraph">
              <wp:posOffset>-45910</wp:posOffset>
            </wp:positionV>
            <wp:extent cx="352425" cy="352425"/>
            <wp:effectExtent l="0" t="0" r="9525" b="9525"/>
            <wp:wrapNone/>
            <wp:docPr id="13" name="圖片 13" descr="Shining - Free shap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ing - Free shapes icons"/>
                    <pic:cNvPicPr>
                      <a:picLocks noChangeAspect="1" noChangeArrowheads="1"/>
                    </pic:cNvPicPr>
                  </pic:nvPicPr>
                  <pic:blipFill>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九</w:t>
      </w:r>
      <w:r w:rsidRPr="008308E7">
        <w:rPr>
          <w:rFonts w:hint="eastAsia"/>
        </w:rPr>
        <w:t>、</w:t>
      </w:r>
      <w:r>
        <w:rPr>
          <w:rFonts w:hint="eastAsia"/>
        </w:rPr>
        <w:t>聯絡方式</w:t>
      </w:r>
    </w:p>
    <w:p w14:paraId="6707F782" w14:textId="5A3EE18C" w:rsidR="00331A32" w:rsidRDefault="00331A32" w:rsidP="00331A32">
      <w:r>
        <w:rPr>
          <w:rFonts w:hint="eastAsia"/>
          <w:lang w:eastAsia="zh-HK"/>
        </w:rPr>
        <w:t>聯絡電話：06-3124249</w:t>
      </w:r>
      <w:r>
        <w:rPr>
          <w:rFonts w:hint="eastAsia"/>
        </w:rPr>
        <w:t xml:space="preserve"> </w:t>
      </w:r>
      <w:r>
        <w:rPr>
          <w:rFonts w:hint="eastAsia"/>
          <w:lang w:eastAsia="zh-HK"/>
        </w:rPr>
        <w:t>分機8</w:t>
      </w:r>
      <w:r w:rsidR="002A0124">
        <w:rPr>
          <w:rFonts w:hint="eastAsia"/>
        </w:rPr>
        <w:t>19</w:t>
      </w:r>
      <w:r>
        <w:rPr>
          <w:rFonts w:hint="eastAsia"/>
        </w:rPr>
        <w:t xml:space="preserve"> </w:t>
      </w:r>
      <w:r w:rsidR="002A0124">
        <w:rPr>
          <w:rFonts w:hint="eastAsia"/>
        </w:rPr>
        <w:t>江</w:t>
      </w:r>
      <w:r>
        <w:rPr>
          <w:rFonts w:hint="eastAsia"/>
          <w:lang w:eastAsia="zh-HK"/>
        </w:rPr>
        <w:t>小姐</w:t>
      </w:r>
    </w:p>
    <w:p w14:paraId="689874C8" w14:textId="253C90FB" w:rsidR="00331A32" w:rsidRDefault="00331A32" w:rsidP="00331A32">
      <w:r>
        <w:rPr>
          <w:rFonts w:hint="eastAsia"/>
          <w:lang w:eastAsia="zh-HK"/>
        </w:rPr>
        <w:t>聯絡地址：臺南市永康區中華路12號15樓之</w:t>
      </w:r>
      <w:r w:rsidR="002A0124">
        <w:rPr>
          <w:rFonts w:hint="eastAsia"/>
        </w:rPr>
        <w:t>2</w:t>
      </w:r>
    </w:p>
    <w:p w14:paraId="5B36D255" w14:textId="13410C35" w:rsidR="00331A32" w:rsidRPr="00331A32" w:rsidRDefault="00331A32" w:rsidP="00331A32">
      <w:r>
        <w:rPr>
          <w:rFonts w:hint="eastAsia"/>
          <w:lang w:eastAsia="zh-HK"/>
        </w:rPr>
        <w:t>電子信箱：horizonintainan@gmail.com</w:t>
      </w:r>
    </w:p>
    <w:p w14:paraId="1C970F0F" w14:textId="77777777" w:rsidR="00331A32" w:rsidRPr="00331A32" w:rsidRDefault="00331A32" w:rsidP="00331A32"/>
    <w:p w14:paraId="119B889D" w14:textId="6FDDE64A" w:rsidR="00331A32" w:rsidRDefault="00331A32">
      <w:pPr>
        <w:widowControl/>
        <w:overflowPunct/>
        <w:adjustRightInd/>
        <w:snapToGrid/>
        <w:ind w:firstLineChars="0" w:firstLine="0"/>
        <w:jc w:val="left"/>
        <w:rPr>
          <w:lang w:eastAsia="zh-HK"/>
        </w:rPr>
      </w:pPr>
      <w:r>
        <w:rPr>
          <w:lang w:eastAsia="zh-HK"/>
        </w:rPr>
        <w:br w:type="page"/>
      </w:r>
    </w:p>
    <w:p w14:paraId="119B889E" w14:textId="3516D915" w:rsidR="00165E73" w:rsidRDefault="00165E73" w:rsidP="00706BD8">
      <w:pPr>
        <w:pStyle w:val="af0"/>
        <w:spacing w:before="180" w:after="180"/>
        <w:jc w:val="center"/>
      </w:pPr>
      <w:r>
        <w:lastRenderedPageBreak/>
        <w:t>附件一、徵選報名表</w:t>
      </w:r>
    </w:p>
    <w:tbl>
      <w:tblPr>
        <w:tblW w:w="10058" w:type="dxa"/>
        <w:tblInd w:w="-73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552"/>
        <w:gridCol w:w="2977"/>
        <w:gridCol w:w="1559"/>
        <w:gridCol w:w="2970"/>
      </w:tblGrid>
      <w:tr w:rsidR="00165E73" w:rsidRPr="00657886" w14:paraId="119B88A1" w14:textId="77777777" w:rsidTr="002A0124">
        <w:trPr>
          <w:trHeight w:val="454"/>
        </w:trPr>
        <w:tc>
          <w:tcPr>
            <w:tcW w:w="5529" w:type="dxa"/>
            <w:gridSpan w:val="2"/>
            <w:shd w:val="clear" w:color="auto" w:fill="auto"/>
            <w:vAlign w:val="center"/>
          </w:tcPr>
          <w:p w14:paraId="119B889F" w14:textId="13713452" w:rsidR="00165E73" w:rsidRPr="00657886" w:rsidRDefault="00165E73" w:rsidP="00E93E1E">
            <w:pPr>
              <w:ind w:firstLineChars="0" w:firstLine="0"/>
              <w:rPr>
                <w:b/>
                <w:szCs w:val="24"/>
              </w:rPr>
            </w:pPr>
            <w:r w:rsidRPr="00657886">
              <w:rPr>
                <w:szCs w:val="24"/>
              </w:rPr>
              <w:t xml:space="preserve">徵選類別: </w:t>
            </w:r>
            <w:r w:rsidRPr="00657886">
              <w:rPr>
                <w:rFonts w:cs="Wingdings"/>
                <w:szCs w:val="24"/>
              </w:rPr>
              <w:t>□</w:t>
            </w:r>
            <w:r w:rsidR="002A0124">
              <w:rPr>
                <w:rFonts w:hint="eastAsia"/>
                <w:color w:val="000000"/>
                <w:szCs w:val="24"/>
              </w:rPr>
              <w:t>袋好禮</w:t>
            </w:r>
            <w:r w:rsidR="00657886">
              <w:rPr>
                <w:rFonts w:hint="eastAsia"/>
                <w:color w:val="000000"/>
                <w:szCs w:val="24"/>
              </w:rPr>
              <w:t xml:space="preserve"> </w:t>
            </w:r>
            <w:r w:rsidRPr="00657886">
              <w:rPr>
                <w:rFonts w:cs="Wingdings"/>
                <w:szCs w:val="24"/>
              </w:rPr>
              <w:t>□</w:t>
            </w:r>
            <w:r w:rsidR="002A0124">
              <w:rPr>
                <w:rFonts w:cs="Wingdings" w:hint="eastAsia"/>
                <w:szCs w:val="24"/>
              </w:rPr>
              <w:t>袋美食</w:t>
            </w:r>
            <w:r w:rsidR="00E93E1E" w:rsidRPr="00657886">
              <w:rPr>
                <w:rFonts w:hint="eastAsia"/>
                <w:color w:val="000000"/>
                <w:szCs w:val="24"/>
              </w:rPr>
              <w:t xml:space="preserve"> </w:t>
            </w:r>
            <w:r w:rsidRPr="00657886">
              <w:rPr>
                <w:rFonts w:cs="Wingdings"/>
                <w:szCs w:val="24"/>
              </w:rPr>
              <w:t>□</w:t>
            </w:r>
            <w:proofErr w:type="gramStart"/>
            <w:r w:rsidR="002A0124">
              <w:rPr>
                <w:rFonts w:cs="Wingdings" w:hint="eastAsia"/>
                <w:szCs w:val="24"/>
              </w:rPr>
              <w:t>袋文創</w:t>
            </w:r>
            <w:proofErr w:type="gramEnd"/>
          </w:p>
        </w:tc>
        <w:tc>
          <w:tcPr>
            <w:tcW w:w="4529" w:type="dxa"/>
            <w:gridSpan w:val="2"/>
            <w:shd w:val="clear" w:color="auto" w:fill="auto"/>
            <w:vAlign w:val="center"/>
          </w:tcPr>
          <w:p w14:paraId="119B88A0" w14:textId="5DBFE3C1" w:rsidR="00165E73" w:rsidRPr="00657886" w:rsidRDefault="00165E73" w:rsidP="00165E73">
            <w:pPr>
              <w:ind w:firstLineChars="0" w:firstLine="0"/>
              <w:rPr>
                <w:szCs w:val="24"/>
              </w:rPr>
            </w:pPr>
            <w:r w:rsidRPr="00657886">
              <w:rPr>
                <w:rFonts w:ascii="Noto Sans CJK TC Bold" w:eastAsia="Noto Sans CJK TC Bold" w:hAnsi="Noto Sans CJK TC Bold"/>
                <w:szCs w:val="24"/>
              </w:rPr>
              <w:t>【徵選編號】</w:t>
            </w:r>
            <w:r w:rsidR="00657886">
              <w:rPr>
                <w:rFonts w:ascii="Noto Sans CJK TC Bold" w:eastAsia="Noto Sans CJK TC Bold" w:hAnsi="Noto Sans CJK TC Bold" w:hint="eastAsia"/>
                <w:szCs w:val="24"/>
                <w:lang w:eastAsia="zh-HK"/>
              </w:rPr>
              <w:t>：</w:t>
            </w:r>
            <w:r w:rsidRPr="00657886">
              <w:rPr>
                <w:rFonts w:ascii="Noto Sans CJK TC Bold" w:eastAsia="Noto Sans CJK TC Bold" w:hAnsi="Noto Sans CJK TC Bold"/>
                <w:szCs w:val="24"/>
                <w:u w:val="single"/>
              </w:rPr>
              <w:t xml:space="preserve">    </w:t>
            </w:r>
            <w:r w:rsidR="005D0037" w:rsidRPr="00657886">
              <w:rPr>
                <w:rFonts w:ascii="Noto Sans CJK TC Bold" w:eastAsia="Noto Sans CJK TC Bold" w:hAnsi="Noto Sans CJK TC Bold" w:hint="eastAsia"/>
                <w:szCs w:val="24"/>
                <w:u w:val="single"/>
              </w:rPr>
              <w:t xml:space="preserve">  </w:t>
            </w:r>
            <w:r w:rsidRPr="00657886">
              <w:rPr>
                <w:rFonts w:ascii="Noto Sans CJK TC Bold" w:eastAsia="Noto Sans CJK TC Bold" w:hAnsi="Noto Sans CJK TC Bold"/>
                <w:szCs w:val="24"/>
                <w:u w:val="single"/>
              </w:rPr>
              <w:t xml:space="preserve">  </w:t>
            </w:r>
            <w:r w:rsidRPr="00657886">
              <w:rPr>
                <w:rFonts w:ascii="Noto Sans CJK TC Bold" w:eastAsia="Noto Sans CJK TC Bold" w:hAnsi="Noto Sans CJK TC Bold"/>
                <w:szCs w:val="24"/>
              </w:rPr>
              <w:t xml:space="preserve"> </w:t>
            </w:r>
            <w:r w:rsidRPr="00657886">
              <w:rPr>
                <w:rFonts w:ascii="Noto Sans CJK TC Bold" w:eastAsia="Noto Sans CJK TC Bold" w:hAnsi="Noto Sans CJK TC Bold"/>
                <w:sz w:val="22"/>
                <w:szCs w:val="24"/>
              </w:rPr>
              <w:t>(由主辦單位填寫)</w:t>
            </w:r>
          </w:p>
        </w:tc>
      </w:tr>
      <w:tr w:rsidR="00165E73" w:rsidRPr="00657886" w14:paraId="119B88A6" w14:textId="77777777" w:rsidTr="002A0124">
        <w:trPr>
          <w:trHeight w:val="454"/>
        </w:trPr>
        <w:tc>
          <w:tcPr>
            <w:tcW w:w="2552" w:type="dxa"/>
            <w:shd w:val="clear" w:color="auto" w:fill="auto"/>
            <w:vAlign w:val="center"/>
          </w:tcPr>
          <w:p w14:paraId="119B88A2" w14:textId="77777777" w:rsidR="00165E73" w:rsidRPr="00657886" w:rsidRDefault="00165E73" w:rsidP="00165E73">
            <w:pPr>
              <w:ind w:firstLineChars="0" w:firstLine="0"/>
              <w:rPr>
                <w:szCs w:val="24"/>
              </w:rPr>
            </w:pPr>
            <w:r w:rsidRPr="00657886">
              <w:rPr>
                <w:szCs w:val="24"/>
              </w:rPr>
              <w:t>店家名稱</w:t>
            </w:r>
          </w:p>
        </w:tc>
        <w:tc>
          <w:tcPr>
            <w:tcW w:w="2977" w:type="dxa"/>
            <w:shd w:val="clear" w:color="auto" w:fill="auto"/>
            <w:vAlign w:val="center"/>
          </w:tcPr>
          <w:p w14:paraId="119B88A3" w14:textId="77777777" w:rsidR="00165E73" w:rsidRPr="00657886" w:rsidRDefault="00165E73" w:rsidP="00362D18">
            <w:pPr>
              <w:ind w:firstLineChars="0" w:firstLine="0"/>
              <w:rPr>
                <w:b/>
                <w:szCs w:val="24"/>
              </w:rPr>
            </w:pPr>
          </w:p>
        </w:tc>
        <w:tc>
          <w:tcPr>
            <w:tcW w:w="1559" w:type="dxa"/>
            <w:shd w:val="clear" w:color="auto" w:fill="auto"/>
            <w:vAlign w:val="center"/>
          </w:tcPr>
          <w:p w14:paraId="119B88A4" w14:textId="77777777" w:rsidR="00165E73" w:rsidRPr="00657886" w:rsidRDefault="00165E73" w:rsidP="00165E73">
            <w:pPr>
              <w:ind w:firstLineChars="0" w:firstLine="0"/>
              <w:rPr>
                <w:szCs w:val="24"/>
              </w:rPr>
            </w:pPr>
            <w:r w:rsidRPr="00657886">
              <w:rPr>
                <w:szCs w:val="24"/>
              </w:rPr>
              <w:t>店家統編</w:t>
            </w:r>
          </w:p>
        </w:tc>
        <w:tc>
          <w:tcPr>
            <w:tcW w:w="2970" w:type="dxa"/>
            <w:shd w:val="clear" w:color="auto" w:fill="auto"/>
            <w:vAlign w:val="center"/>
          </w:tcPr>
          <w:p w14:paraId="119B88A5" w14:textId="77777777" w:rsidR="00165E73" w:rsidRPr="00657886" w:rsidRDefault="00165E73" w:rsidP="00362D18">
            <w:pPr>
              <w:ind w:firstLineChars="0" w:firstLine="0"/>
              <w:rPr>
                <w:b/>
                <w:szCs w:val="24"/>
              </w:rPr>
            </w:pPr>
          </w:p>
        </w:tc>
      </w:tr>
      <w:tr w:rsidR="00165E73" w:rsidRPr="00657886" w14:paraId="119B88AB" w14:textId="77777777" w:rsidTr="002A0124">
        <w:trPr>
          <w:trHeight w:val="454"/>
        </w:trPr>
        <w:tc>
          <w:tcPr>
            <w:tcW w:w="2552" w:type="dxa"/>
            <w:shd w:val="clear" w:color="auto" w:fill="auto"/>
            <w:vAlign w:val="center"/>
          </w:tcPr>
          <w:p w14:paraId="119B88A7" w14:textId="4001D0BC" w:rsidR="00165E73" w:rsidRPr="00657886" w:rsidRDefault="00CC3076" w:rsidP="00165E73">
            <w:pPr>
              <w:ind w:firstLineChars="0" w:firstLine="0"/>
              <w:rPr>
                <w:szCs w:val="24"/>
              </w:rPr>
            </w:pPr>
            <w:r>
              <w:rPr>
                <w:rFonts w:hint="eastAsia"/>
                <w:szCs w:val="24"/>
                <w:lang w:eastAsia="zh-HK"/>
              </w:rPr>
              <w:t>負責人</w:t>
            </w:r>
          </w:p>
        </w:tc>
        <w:tc>
          <w:tcPr>
            <w:tcW w:w="2977" w:type="dxa"/>
            <w:shd w:val="clear" w:color="auto" w:fill="auto"/>
            <w:vAlign w:val="center"/>
          </w:tcPr>
          <w:p w14:paraId="119B88A8" w14:textId="77777777" w:rsidR="00165E73" w:rsidRPr="00657886" w:rsidRDefault="00165E73" w:rsidP="00362D18">
            <w:pPr>
              <w:ind w:firstLineChars="0" w:firstLine="0"/>
              <w:rPr>
                <w:b/>
                <w:szCs w:val="24"/>
              </w:rPr>
            </w:pPr>
          </w:p>
        </w:tc>
        <w:tc>
          <w:tcPr>
            <w:tcW w:w="1559" w:type="dxa"/>
            <w:shd w:val="clear" w:color="auto" w:fill="auto"/>
            <w:vAlign w:val="center"/>
          </w:tcPr>
          <w:p w14:paraId="119B88A9" w14:textId="094008AA" w:rsidR="00165E73" w:rsidRPr="00657886" w:rsidRDefault="00CC3076" w:rsidP="00165E73">
            <w:pPr>
              <w:ind w:firstLineChars="0" w:firstLine="0"/>
              <w:rPr>
                <w:szCs w:val="24"/>
              </w:rPr>
            </w:pPr>
            <w:r>
              <w:rPr>
                <w:rFonts w:hint="eastAsia"/>
                <w:szCs w:val="24"/>
                <w:lang w:eastAsia="zh-HK"/>
              </w:rPr>
              <w:t>負責人性別</w:t>
            </w:r>
          </w:p>
        </w:tc>
        <w:tc>
          <w:tcPr>
            <w:tcW w:w="2970" w:type="dxa"/>
            <w:shd w:val="clear" w:color="auto" w:fill="auto"/>
            <w:vAlign w:val="center"/>
          </w:tcPr>
          <w:p w14:paraId="119B88AA" w14:textId="77777777" w:rsidR="00165E73" w:rsidRPr="00657886" w:rsidRDefault="00165E73" w:rsidP="00362D18">
            <w:pPr>
              <w:ind w:firstLineChars="0" w:firstLine="0"/>
              <w:rPr>
                <w:b/>
                <w:szCs w:val="24"/>
              </w:rPr>
            </w:pPr>
          </w:p>
        </w:tc>
      </w:tr>
      <w:tr w:rsidR="00CC3076" w:rsidRPr="00657886" w14:paraId="119B88B0" w14:textId="77777777" w:rsidTr="002A0124">
        <w:trPr>
          <w:trHeight w:val="454"/>
        </w:trPr>
        <w:tc>
          <w:tcPr>
            <w:tcW w:w="2552" w:type="dxa"/>
            <w:shd w:val="clear" w:color="auto" w:fill="auto"/>
            <w:vAlign w:val="center"/>
          </w:tcPr>
          <w:p w14:paraId="119B88AC" w14:textId="5D46A707" w:rsidR="00CC3076" w:rsidRPr="00657886" w:rsidRDefault="00CC3076" w:rsidP="00165E73">
            <w:pPr>
              <w:ind w:firstLineChars="0" w:firstLine="0"/>
              <w:rPr>
                <w:szCs w:val="24"/>
              </w:rPr>
            </w:pPr>
            <w:r w:rsidRPr="00657886">
              <w:rPr>
                <w:szCs w:val="24"/>
              </w:rPr>
              <w:t>聯絡人</w:t>
            </w:r>
          </w:p>
        </w:tc>
        <w:tc>
          <w:tcPr>
            <w:tcW w:w="2977" w:type="dxa"/>
            <w:shd w:val="clear" w:color="auto" w:fill="auto"/>
            <w:vAlign w:val="center"/>
          </w:tcPr>
          <w:p w14:paraId="119B88AD" w14:textId="77777777" w:rsidR="00CC3076" w:rsidRPr="00657886" w:rsidRDefault="00CC3076" w:rsidP="00362D18">
            <w:pPr>
              <w:ind w:firstLineChars="0" w:firstLine="0"/>
              <w:rPr>
                <w:b/>
                <w:szCs w:val="24"/>
              </w:rPr>
            </w:pPr>
          </w:p>
        </w:tc>
        <w:tc>
          <w:tcPr>
            <w:tcW w:w="1559" w:type="dxa"/>
            <w:shd w:val="clear" w:color="auto" w:fill="auto"/>
            <w:vAlign w:val="center"/>
          </w:tcPr>
          <w:p w14:paraId="119B88AE" w14:textId="7A82B100" w:rsidR="00CC3076" w:rsidRPr="00657886" w:rsidRDefault="00CC3076" w:rsidP="00165E73">
            <w:pPr>
              <w:ind w:firstLineChars="0" w:firstLine="0"/>
              <w:rPr>
                <w:szCs w:val="24"/>
              </w:rPr>
            </w:pPr>
            <w:r w:rsidRPr="00657886">
              <w:rPr>
                <w:szCs w:val="24"/>
              </w:rPr>
              <w:t>職稱</w:t>
            </w:r>
          </w:p>
        </w:tc>
        <w:tc>
          <w:tcPr>
            <w:tcW w:w="2970" w:type="dxa"/>
            <w:shd w:val="clear" w:color="auto" w:fill="auto"/>
            <w:vAlign w:val="center"/>
          </w:tcPr>
          <w:p w14:paraId="119B88AF" w14:textId="77777777" w:rsidR="00CC3076" w:rsidRPr="00657886" w:rsidRDefault="00CC3076" w:rsidP="00362D18">
            <w:pPr>
              <w:ind w:firstLineChars="0" w:firstLine="0"/>
              <w:rPr>
                <w:b/>
                <w:szCs w:val="24"/>
              </w:rPr>
            </w:pPr>
          </w:p>
        </w:tc>
      </w:tr>
      <w:tr w:rsidR="00CC3076" w:rsidRPr="00657886" w14:paraId="119B88B5" w14:textId="77777777" w:rsidTr="002A0124">
        <w:trPr>
          <w:trHeight w:val="454"/>
        </w:trPr>
        <w:tc>
          <w:tcPr>
            <w:tcW w:w="2552" w:type="dxa"/>
            <w:shd w:val="clear" w:color="auto" w:fill="auto"/>
            <w:vAlign w:val="center"/>
          </w:tcPr>
          <w:p w14:paraId="119B88B1" w14:textId="07BE5BD5" w:rsidR="00CC3076" w:rsidRPr="00657886" w:rsidRDefault="00CC3076" w:rsidP="00165E73">
            <w:pPr>
              <w:ind w:firstLineChars="0" w:firstLine="0"/>
              <w:rPr>
                <w:szCs w:val="24"/>
              </w:rPr>
            </w:pPr>
            <w:r w:rsidRPr="00657886">
              <w:rPr>
                <w:szCs w:val="24"/>
              </w:rPr>
              <w:t>店家電話</w:t>
            </w:r>
          </w:p>
        </w:tc>
        <w:tc>
          <w:tcPr>
            <w:tcW w:w="2977" w:type="dxa"/>
            <w:shd w:val="clear" w:color="auto" w:fill="auto"/>
            <w:vAlign w:val="center"/>
          </w:tcPr>
          <w:p w14:paraId="119B88B2" w14:textId="77777777" w:rsidR="00CC3076" w:rsidRPr="00657886" w:rsidRDefault="00CC3076" w:rsidP="00362D18">
            <w:pPr>
              <w:ind w:firstLineChars="0" w:firstLine="0"/>
              <w:rPr>
                <w:b/>
                <w:szCs w:val="24"/>
              </w:rPr>
            </w:pPr>
          </w:p>
        </w:tc>
        <w:tc>
          <w:tcPr>
            <w:tcW w:w="1559" w:type="dxa"/>
            <w:shd w:val="clear" w:color="auto" w:fill="auto"/>
            <w:vAlign w:val="center"/>
          </w:tcPr>
          <w:p w14:paraId="119B88B3" w14:textId="0F4DCE51" w:rsidR="00CC3076" w:rsidRPr="00657886" w:rsidRDefault="00CC3076" w:rsidP="00165E73">
            <w:pPr>
              <w:ind w:firstLineChars="0" w:firstLine="0"/>
              <w:rPr>
                <w:szCs w:val="24"/>
              </w:rPr>
            </w:pPr>
            <w:r w:rsidRPr="00657886">
              <w:rPr>
                <w:szCs w:val="24"/>
              </w:rPr>
              <w:t>聯絡人</w:t>
            </w:r>
            <w:r w:rsidR="00410D3F">
              <w:rPr>
                <w:rFonts w:hint="eastAsia"/>
                <w:szCs w:val="24"/>
              </w:rPr>
              <w:t>電話(</w:t>
            </w:r>
            <w:r w:rsidR="00CB1AAC">
              <w:rPr>
                <w:rFonts w:hint="eastAsia"/>
                <w:szCs w:val="24"/>
              </w:rPr>
              <w:t>電話#分機</w:t>
            </w:r>
            <w:r w:rsidR="00410D3F">
              <w:rPr>
                <w:rFonts w:hint="eastAsia"/>
                <w:szCs w:val="24"/>
              </w:rPr>
              <w:t>)</w:t>
            </w:r>
          </w:p>
        </w:tc>
        <w:tc>
          <w:tcPr>
            <w:tcW w:w="2970" w:type="dxa"/>
            <w:shd w:val="clear" w:color="auto" w:fill="auto"/>
            <w:vAlign w:val="center"/>
          </w:tcPr>
          <w:p w14:paraId="119B88B4" w14:textId="77777777" w:rsidR="00CC3076" w:rsidRPr="00657886" w:rsidRDefault="00CC3076" w:rsidP="00362D18">
            <w:pPr>
              <w:ind w:firstLineChars="0" w:firstLine="0"/>
              <w:rPr>
                <w:b/>
                <w:szCs w:val="24"/>
              </w:rPr>
            </w:pPr>
          </w:p>
        </w:tc>
      </w:tr>
      <w:tr w:rsidR="00CC3076" w:rsidRPr="00657886" w14:paraId="702395CD" w14:textId="77777777" w:rsidTr="002A0124">
        <w:trPr>
          <w:trHeight w:val="454"/>
        </w:trPr>
        <w:tc>
          <w:tcPr>
            <w:tcW w:w="2552" w:type="dxa"/>
            <w:shd w:val="clear" w:color="auto" w:fill="auto"/>
            <w:vAlign w:val="center"/>
          </w:tcPr>
          <w:p w14:paraId="4D325551" w14:textId="1F5E3AFF" w:rsidR="00CC3076" w:rsidRPr="00657886" w:rsidRDefault="00CC3076" w:rsidP="00165E73">
            <w:pPr>
              <w:ind w:firstLineChars="0" w:firstLine="0"/>
              <w:rPr>
                <w:szCs w:val="24"/>
              </w:rPr>
            </w:pPr>
            <w:r w:rsidRPr="00657886">
              <w:rPr>
                <w:szCs w:val="24"/>
              </w:rPr>
              <w:t>營業時間</w:t>
            </w:r>
          </w:p>
        </w:tc>
        <w:tc>
          <w:tcPr>
            <w:tcW w:w="2977" w:type="dxa"/>
            <w:shd w:val="clear" w:color="auto" w:fill="auto"/>
            <w:vAlign w:val="center"/>
          </w:tcPr>
          <w:p w14:paraId="1EFFEB28" w14:textId="77777777" w:rsidR="00CC3076" w:rsidRPr="00657886" w:rsidRDefault="00CC3076" w:rsidP="00362D18">
            <w:pPr>
              <w:ind w:firstLineChars="0" w:firstLine="0"/>
              <w:rPr>
                <w:b/>
                <w:szCs w:val="24"/>
              </w:rPr>
            </w:pPr>
          </w:p>
        </w:tc>
        <w:tc>
          <w:tcPr>
            <w:tcW w:w="1559" w:type="dxa"/>
            <w:shd w:val="clear" w:color="auto" w:fill="auto"/>
            <w:vAlign w:val="center"/>
          </w:tcPr>
          <w:p w14:paraId="5AED1221" w14:textId="7D0A0AB8" w:rsidR="00CC3076" w:rsidRPr="00657886" w:rsidRDefault="00CC3076" w:rsidP="00165E73">
            <w:pPr>
              <w:ind w:firstLineChars="0" w:firstLine="0"/>
              <w:rPr>
                <w:szCs w:val="24"/>
              </w:rPr>
            </w:pPr>
            <w:r w:rsidRPr="00657886">
              <w:rPr>
                <w:szCs w:val="24"/>
              </w:rPr>
              <w:t>公休日</w:t>
            </w:r>
          </w:p>
        </w:tc>
        <w:tc>
          <w:tcPr>
            <w:tcW w:w="2970" w:type="dxa"/>
            <w:shd w:val="clear" w:color="auto" w:fill="auto"/>
            <w:vAlign w:val="center"/>
          </w:tcPr>
          <w:p w14:paraId="53DD6975" w14:textId="77777777" w:rsidR="00CC3076" w:rsidRPr="00657886" w:rsidRDefault="00CC3076" w:rsidP="00362D18">
            <w:pPr>
              <w:ind w:firstLineChars="0" w:firstLine="0"/>
              <w:rPr>
                <w:b/>
                <w:szCs w:val="24"/>
              </w:rPr>
            </w:pPr>
          </w:p>
        </w:tc>
      </w:tr>
      <w:tr w:rsidR="00CC3076" w:rsidRPr="00657886" w14:paraId="119B88B8" w14:textId="77777777" w:rsidTr="002A0124">
        <w:trPr>
          <w:trHeight w:val="454"/>
        </w:trPr>
        <w:tc>
          <w:tcPr>
            <w:tcW w:w="2552" w:type="dxa"/>
            <w:shd w:val="clear" w:color="auto" w:fill="auto"/>
            <w:vAlign w:val="center"/>
          </w:tcPr>
          <w:p w14:paraId="119B88B6" w14:textId="77777777" w:rsidR="00CC3076" w:rsidRPr="00657886" w:rsidRDefault="00CC3076" w:rsidP="00165E73">
            <w:pPr>
              <w:ind w:firstLineChars="0" w:firstLine="0"/>
              <w:rPr>
                <w:szCs w:val="24"/>
              </w:rPr>
            </w:pPr>
            <w:r w:rsidRPr="00657886">
              <w:rPr>
                <w:szCs w:val="24"/>
              </w:rPr>
              <w:t>營業地址</w:t>
            </w:r>
          </w:p>
        </w:tc>
        <w:tc>
          <w:tcPr>
            <w:tcW w:w="7506" w:type="dxa"/>
            <w:gridSpan w:val="3"/>
            <w:shd w:val="clear" w:color="auto" w:fill="auto"/>
            <w:vAlign w:val="center"/>
          </w:tcPr>
          <w:p w14:paraId="119B88B7" w14:textId="77777777" w:rsidR="00CC3076" w:rsidRPr="00657886" w:rsidRDefault="00CC3076" w:rsidP="00165E73">
            <w:pPr>
              <w:ind w:firstLineChars="0" w:firstLine="0"/>
              <w:rPr>
                <w:szCs w:val="24"/>
              </w:rPr>
            </w:pPr>
            <w:r w:rsidRPr="00657886">
              <w:rPr>
                <w:rFonts w:hint="eastAsia"/>
                <w:szCs w:val="24"/>
                <w:lang w:eastAsia="zh-HK"/>
              </w:rPr>
              <w:t>臺南</w:t>
            </w:r>
            <w:r w:rsidRPr="00657886">
              <w:rPr>
                <w:szCs w:val="24"/>
              </w:rPr>
              <w:t>市</w:t>
            </w:r>
            <w:r w:rsidRPr="00657886">
              <w:rPr>
                <w:rFonts w:hint="eastAsia"/>
                <w:szCs w:val="24"/>
              </w:rPr>
              <w:t xml:space="preserve">        區  </w:t>
            </w:r>
          </w:p>
        </w:tc>
      </w:tr>
      <w:tr w:rsidR="00CC3076" w:rsidRPr="00657886" w14:paraId="119B88BC" w14:textId="77777777" w:rsidTr="002A0124">
        <w:trPr>
          <w:trHeight w:val="454"/>
        </w:trPr>
        <w:tc>
          <w:tcPr>
            <w:tcW w:w="2552" w:type="dxa"/>
            <w:shd w:val="clear" w:color="auto" w:fill="auto"/>
            <w:vAlign w:val="center"/>
          </w:tcPr>
          <w:p w14:paraId="119B88B9" w14:textId="77777777" w:rsidR="00CC3076" w:rsidRPr="00657886" w:rsidRDefault="00CC3076" w:rsidP="00165E73">
            <w:pPr>
              <w:ind w:firstLineChars="0" w:firstLine="0"/>
              <w:rPr>
                <w:szCs w:val="24"/>
              </w:rPr>
            </w:pPr>
            <w:r w:rsidRPr="00657886">
              <w:rPr>
                <w:rFonts w:hint="eastAsia"/>
                <w:szCs w:val="24"/>
                <w:lang w:eastAsia="zh-HK"/>
              </w:rPr>
              <w:t>登記</w:t>
            </w:r>
            <w:r w:rsidRPr="00657886">
              <w:rPr>
                <w:szCs w:val="24"/>
              </w:rPr>
              <w:t>地址</w:t>
            </w:r>
          </w:p>
        </w:tc>
        <w:tc>
          <w:tcPr>
            <w:tcW w:w="7506" w:type="dxa"/>
            <w:gridSpan w:val="3"/>
            <w:shd w:val="clear" w:color="auto" w:fill="auto"/>
            <w:vAlign w:val="center"/>
          </w:tcPr>
          <w:p w14:paraId="119B88BA" w14:textId="77777777" w:rsidR="00CC3076" w:rsidRPr="00657886" w:rsidRDefault="00CC3076" w:rsidP="00165E73">
            <w:pPr>
              <w:ind w:firstLineChars="0" w:firstLine="0"/>
              <w:rPr>
                <w:szCs w:val="24"/>
              </w:rPr>
            </w:pPr>
            <w:r w:rsidRPr="00657886">
              <w:rPr>
                <w:rFonts w:cs="Wingdings"/>
                <w:szCs w:val="24"/>
              </w:rPr>
              <w:t>□</w:t>
            </w:r>
            <w:r w:rsidRPr="00657886">
              <w:rPr>
                <w:szCs w:val="24"/>
              </w:rPr>
              <w:t>同營業地址</w:t>
            </w:r>
          </w:p>
          <w:p w14:paraId="119B88BB" w14:textId="77777777" w:rsidR="00CC3076" w:rsidRPr="00657886" w:rsidRDefault="00CC3076" w:rsidP="00165E73">
            <w:pPr>
              <w:ind w:firstLineChars="0" w:firstLine="0"/>
              <w:rPr>
                <w:szCs w:val="24"/>
              </w:rPr>
            </w:pPr>
            <w:r w:rsidRPr="00657886">
              <w:rPr>
                <w:rFonts w:hint="eastAsia"/>
                <w:szCs w:val="24"/>
                <w:lang w:eastAsia="zh-HK"/>
              </w:rPr>
              <w:t>臺南</w:t>
            </w:r>
            <w:r w:rsidRPr="00657886">
              <w:rPr>
                <w:rFonts w:hint="eastAsia"/>
                <w:szCs w:val="24"/>
              </w:rPr>
              <w:t>市        區</w:t>
            </w:r>
          </w:p>
        </w:tc>
      </w:tr>
      <w:tr w:rsidR="00CC3076" w:rsidRPr="00657886" w14:paraId="119B88C1" w14:textId="77777777" w:rsidTr="002A0124">
        <w:trPr>
          <w:trHeight w:val="168"/>
        </w:trPr>
        <w:tc>
          <w:tcPr>
            <w:tcW w:w="2552" w:type="dxa"/>
            <w:shd w:val="clear" w:color="auto" w:fill="auto"/>
            <w:vAlign w:val="center"/>
          </w:tcPr>
          <w:p w14:paraId="119B88BD" w14:textId="77777777" w:rsidR="00CC3076" w:rsidRPr="00657886" w:rsidRDefault="00CC3076" w:rsidP="00165E73">
            <w:pPr>
              <w:ind w:firstLineChars="0" w:firstLine="0"/>
              <w:rPr>
                <w:szCs w:val="24"/>
              </w:rPr>
            </w:pPr>
            <w:r w:rsidRPr="00657886">
              <w:rPr>
                <w:szCs w:val="24"/>
              </w:rPr>
              <w:t>E-mail</w:t>
            </w:r>
          </w:p>
        </w:tc>
        <w:tc>
          <w:tcPr>
            <w:tcW w:w="7506" w:type="dxa"/>
            <w:gridSpan w:val="3"/>
            <w:shd w:val="clear" w:color="auto" w:fill="auto"/>
            <w:vAlign w:val="center"/>
          </w:tcPr>
          <w:p w14:paraId="119B88C0" w14:textId="77777777" w:rsidR="00CC3076" w:rsidRPr="00657886" w:rsidRDefault="00CC3076" w:rsidP="00F97586">
            <w:pPr>
              <w:ind w:firstLine="490"/>
              <w:rPr>
                <w:b/>
                <w:szCs w:val="24"/>
              </w:rPr>
            </w:pPr>
          </w:p>
        </w:tc>
      </w:tr>
      <w:tr w:rsidR="00CC3076" w:rsidRPr="00657886" w14:paraId="119B88C4" w14:textId="77777777" w:rsidTr="002A0124">
        <w:trPr>
          <w:trHeight w:val="350"/>
        </w:trPr>
        <w:tc>
          <w:tcPr>
            <w:tcW w:w="2552" w:type="dxa"/>
            <w:shd w:val="clear" w:color="auto" w:fill="auto"/>
            <w:vAlign w:val="center"/>
          </w:tcPr>
          <w:p w14:paraId="119B88C2" w14:textId="77777777" w:rsidR="00CC3076" w:rsidRPr="00657886" w:rsidRDefault="00CC3076" w:rsidP="00165E73">
            <w:pPr>
              <w:ind w:firstLineChars="0" w:firstLine="0"/>
              <w:rPr>
                <w:szCs w:val="24"/>
              </w:rPr>
            </w:pPr>
            <w:r w:rsidRPr="00657886">
              <w:rPr>
                <w:szCs w:val="24"/>
              </w:rPr>
              <w:t>店家產品類別</w:t>
            </w:r>
          </w:p>
        </w:tc>
        <w:tc>
          <w:tcPr>
            <w:tcW w:w="7506" w:type="dxa"/>
            <w:gridSpan w:val="3"/>
            <w:shd w:val="clear" w:color="auto" w:fill="auto"/>
            <w:vAlign w:val="center"/>
          </w:tcPr>
          <w:p w14:paraId="119B88C3" w14:textId="72BEAEEF" w:rsidR="00CC3076" w:rsidRPr="00657886" w:rsidRDefault="00CC3076" w:rsidP="00165E73">
            <w:pPr>
              <w:ind w:firstLineChars="0" w:firstLine="0"/>
              <w:rPr>
                <w:szCs w:val="24"/>
              </w:rPr>
            </w:pPr>
            <w:r w:rsidRPr="00657886">
              <w:rPr>
                <w:rFonts w:cs="Wingdings"/>
                <w:szCs w:val="24"/>
              </w:rPr>
              <w:t>□</w:t>
            </w:r>
            <w:r w:rsidR="002A0124">
              <w:rPr>
                <w:rFonts w:hint="eastAsia"/>
                <w:color w:val="000000"/>
                <w:szCs w:val="24"/>
              </w:rPr>
              <w:t>袋好禮</w:t>
            </w:r>
            <w:r w:rsidRPr="00657886">
              <w:rPr>
                <w:rFonts w:hint="eastAsia"/>
                <w:color w:val="000000"/>
                <w:szCs w:val="24"/>
              </w:rPr>
              <w:t xml:space="preserve">  </w:t>
            </w:r>
            <w:r w:rsidRPr="00657886">
              <w:rPr>
                <w:rFonts w:cs="Wingdings"/>
                <w:szCs w:val="24"/>
              </w:rPr>
              <w:t>□</w:t>
            </w:r>
            <w:r w:rsidR="002A0124">
              <w:rPr>
                <w:rFonts w:cs="Wingdings" w:hint="eastAsia"/>
                <w:szCs w:val="24"/>
              </w:rPr>
              <w:t>袋美食</w:t>
            </w:r>
            <w:r w:rsidRPr="00657886">
              <w:rPr>
                <w:rFonts w:hint="eastAsia"/>
                <w:color w:val="000000"/>
                <w:szCs w:val="24"/>
              </w:rPr>
              <w:t xml:space="preserve">  </w:t>
            </w:r>
            <w:r w:rsidRPr="00657886">
              <w:rPr>
                <w:rFonts w:cs="Wingdings"/>
                <w:szCs w:val="24"/>
              </w:rPr>
              <w:t>□</w:t>
            </w:r>
            <w:proofErr w:type="gramStart"/>
            <w:r w:rsidR="002A0124">
              <w:rPr>
                <w:rFonts w:cs="Wingdings" w:hint="eastAsia"/>
                <w:szCs w:val="24"/>
              </w:rPr>
              <w:t>袋文創</w:t>
            </w:r>
            <w:proofErr w:type="gramEnd"/>
          </w:p>
        </w:tc>
      </w:tr>
      <w:tr w:rsidR="00CC3076" w:rsidRPr="00657886" w14:paraId="119B88C8" w14:textId="77777777" w:rsidTr="002A0124">
        <w:trPr>
          <w:trHeight w:val="390"/>
        </w:trPr>
        <w:tc>
          <w:tcPr>
            <w:tcW w:w="2552" w:type="dxa"/>
            <w:shd w:val="clear" w:color="auto" w:fill="auto"/>
            <w:vAlign w:val="center"/>
          </w:tcPr>
          <w:p w14:paraId="119B88C5" w14:textId="77777777" w:rsidR="00CC3076" w:rsidRPr="00657886" w:rsidRDefault="00CC3076" w:rsidP="00165E73">
            <w:pPr>
              <w:ind w:firstLineChars="0" w:firstLine="0"/>
              <w:rPr>
                <w:szCs w:val="24"/>
              </w:rPr>
            </w:pPr>
            <w:r w:rsidRPr="00657886">
              <w:rPr>
                <w:szCs w:val="24"/>
              </w:rPr>
              <w:t>店家網站／</w:t>
            </w:r>
            <w:proofErr w:type="gramStart"/>
            <w:r w:rsidRPr="00657886">
              <w:rPr>
                <w:szCs w:val="24"/>
              </w:rPr>
              <w:t>臉書</w:t>
            </w:r>
            <w:proofErr w:type="gramEnd"/>
          </w:p>
        </w:tc>
        <w:tc>
          <w:tcPr>
            <w:tcW w:w="7506" w:type="dxa"/>
            <w:gridSpan w:val="3"/>
            <w:shd w:val="clear" w:color="auto" w:fill="auto"/>
            <w:vAlign w:val="center"/>
          </w:tcPr>
          <w:p w14:paraId="119B88C6" w14:textId="77777777" w:rsidR="00CC3076" w:rsidRPr="00657886" w:rsidRDefault="00CC3076" w:rsidP="00165E73">
            <w:pPr>
              <w:ind w:firstLineChars="0" w:firstLine="0"/>
              <w:jc w:val="left"/>
              <w:rPr>
                <w:szCs w:val="24"/>
                <w:u w:val="single"/>
              </w:rPr>
            </w:pPr>
            <w:r w:rsidRPr="00657886">
              <w:rPr>
                <w:rFonts w:hint="eastAsia"/>
                <w:szCs w:val="24"/>
                <w:lang w:eastAsia="zh-HK"/>
              </w:rPr>
              <w:t>網</w:t>
            </w:r>
            <w:r w:rsidRPr="00657886">
              <w:rPr>
                <w:szCs w:val="24"/>
              </w:rPr>
              <w:t>址：</w:t>
            </w:r>
            <w:r w:rsidRPr="00657886">
              <w:rPr>
                <w:b/>
                <w:szCs w:val="24"/>
                <w:u w:val="single"/>
              </w:rPr>
              <w:t xml:space="preserve">                                                                  </w:t>
            </w:r>
          </w:p>
          <w:p w14:paraId="119B88C7" w14:textId="77777777" w:rsidR="00CC3076" w:rsidRPr="00657886" w:rsidRDefault="00CC3076" w:rsidP="00165E73">
            <w:pPr>
              <w:ind w:firstLineChars="0" w:firstLine="0"/>
              <w:rPr>
                <w:szCs w:val="24"/>
              </w:rPr>
            </w:pPr>
            <w:r w:rsidRPr="00657886">
              <w:rPr>
                <w:rFonts w:cs="Wingdings"/>
                <w:szCs w:val="24"/>
              </w:rPr>
              <w:t>□</w:t>
            </w:r>
            <w:r w:rsidRPr="00657886">
              <w:rPr>
                <w:szCs w:val="24"/>
              </w:rPr>
              <w:t xml:space="preserve"> 沒有</w:t>
            </w:r>
          </w:p>
        </w:tc>
      </w:tr>
      <w:tr w:rsidR="00CC3076" w:rsidRPr="00657886" w14:paraId="119B88CC" w14:textId="77777777" w:rsidTr="00B07A29">
        <w:trPr>
          <w:trHeight w:val="1378"/>
        </w:trPr>
        <w:tc>
          <w:tcPr>
            <w:tcW w:w="2552" w:type="dxa"/>
            <w:shd w:val="clear" w:color="auto" w:fill="auto"/>
            <w:vAlign w:val="center"/>
          </w:tcPr>
          <w:p w14:paraId="119B88C9" w14:textId="77777777" w:rsidR="00CC3076" w:rsidRPr="00657886" w:rsidRDefault="00CC3076" w:rsidP="00165E73">
            <w:pPr>
              <w:ind w:firstLineChars="0" w:firstLine="0"/>
              <w:rPr>
                <w:szCs w:val="24"/>
              </w:rPr>
            </w:pPr>
            <w:r w:rsidRPr="00657886">
              <w:rPr>
                <w:szCs w:val="24"/>
              </w:rPr>
              <w:t>店家特色簡介</w:t>
            </w:r>
          </w:p>
          <w:p w14:paraId="119B88CA" w14:textId="77777777" w:rsidR="00CC3076" w:rsidRPr="00657886" w:rsidRDefault="00CC3076" w:rsidP="00165E73">
            <w:pPr>
              <w:ind w:firstLineChars="0" w:firstLine="0"/>
              <w:rPr>
                <w:szCs w:val="24"/>
              </w:rPr>
            </w:pPr>
            <w:r w:rsidRPr="00657886">
              <w:rPr>
                <w:szCs w:val="24"/>
              </w:rPr>
              <w:t>(限100字</w:t>
            </w:r>
            <w:proofErr w:type="gramStart"/>
            <w:r w:rsidRPr="00657886">
              <w:rPr>
                <w:szCs w:val="24"/>
              </w:rPr>
              <w:t>以內)</w:t>
            </w:r>
            <w:proofErr w:type="gramEnd"/>
          </w:p>
        </w:tc>
        <w:tc>
          <w:tcPr>
            <w:tcW w:w="7506" w:type="dxa"/>
            <w:gridSpan w:val="3"/>
            <w:shd w:val="clear" w:color="auto" w:fill="auto"/>
            <w:vAlign w:val="center"/>
          </w:tcPr>
          <w:p w14:paraId="119B88CB" w14:textId="77777777" w:rsidR="00CC3076" w:rsidRPr="00657886" w:rsidRDefault="00CC3076" w:rsidP="00165E73">
            <w:pPr>
              <w:ind w:firstLineChars="0" w:firstLine="0"/>
              <w:rPr>
                <w:b/>
                <w:szCs w:val="24"/>
              </w:rPr>
            </w:pPr>
          </w:p>
        </w:tc>
      </w:tr>
      <w:tr w:rsidR="00CC3076" w:rsidRPr="00657886" w14:paraId="119B88D4" w14:textId="77777777" w:rsidTr="002A0124">
        <w:trPr>
          <w:trHeight w:val="2242"/>
        </w:trPr>
        <w:tc>
          <w:tcPr>
            <w:tcW w:w="2552" w:type="dxa"/>
            <w:shd w:val="clear" w:color="auto" w:fill="auto"/>
            <w:vAlign w:val="center"/>
          </w:tcPr>
          <w:p w14:paraId="119B88CD" w14:textId="77777777" w:rsidR="00CC3076" w:rsidRPr="00657886" w:rsidRDefault="00CC3076" w:rsidP="00165E73">
            <w:pPr>
              <w:ind w:firstLineChars="0" w:firstLine="0"/>
              <w:rPr>
                <w:szCs w:val="24"/>
              </w:rPr>
            </w:pPr>
            <w:r w:rsidRPr="00657886">
              <w:rPr>
                <w:szCs w:val="24"/>
              </w:rPr>
              <w:t>請核對右列資料</w:t>
            </w:r>
          </w:p>
          <w:p w14:paraId="119B88CE" w14:textId="77777777" w:rsidR="00CC3076" w:rsidRPr="00657886" w:rsidRDefault="00CC3076" w:rsidP="00165E73">
            <w:pPr>
              <w:ind w:firstLineChars="0" w:firstLine="0"/>
              <w:rPr>
                <w:szCs w:val="24"/>
              </w:rPr>
            </w:pPr>
            <w:r w:rsidRPr="00657886">
              <w:rPr>
                <w:szCs w:val="24"/>
              </w:rPr>
              <w:t>是否備齊</w:t>
            </w:r>
          </w:p>
        </w:tc>
        <w:tc>
          <w:tcPr>
            <w:tcW w:w="7506" w:type="dxa"/>
            <w:gridSpan w:val="3"/>
            <w:shd w:val="clear" w:color="auto" w:fill="auto"/>
            <w:vAlign w:val="center"/>
          </w:tcPr>
          <w:p w14:paraId="119B88CF" w14:textId="77777777" w:rsidR="00CC3076" w:rsidRPr="00657886" w:rsidRDefault="00CC3076" w:rsidP="00165E73">
            <w:pPr>
              <w:spacing w:line="300" w:lineRule="exact"/>
              <w:ind w:firstLineChars="0" w:firstLine="0"/>
              <w:rPr>
                <w:szCs w:val="24"/>
              </w:rPr>
            </w:pPr>
            <w:r w:rsidRPr="00657886">
              <w:rPr>
                <w:rFonts w:cs="Wingdings"/>
                <w:szCs w:val="24"/>
              </w:rPr>
              <w:t>□</w:t>
            </w:r>
            <w:r w:rsidRPr="00657886">
              <w:rPr>
                <w:szCs w:val="24"/>
              </w:rPr>
              <w:t xml:space="preserve"> (1)附件一、徵選報名表</w:t>
            </w:r>
          </w:p>
          <w:p w14:paraId="119B88D0" w14:textId="77777777" w:rsidR="00CC3076" w:rsidRPr="00657886" w:rsidRDefault="00CC3076" w:rsidP="00165E73">
            <w:pPr>
              <w:spacing w:line="300" w:lineRule="exact"/>
              <w:ind w:firstLineChars="0" w:firstLine="0"/>
              <w:rPr>
                <w:szCs w:val="24"/>
              </w:rPr>
            </w:pPr>
            <w:r w:rsidRPr="00657886">
              <w:rPr>
                <w:rFonts w:cs="Wingdings"/>
                <w:szCs w:val="24"/>
              </w:rPr>
              <w:t>□</w:t>
            </w:r>
            <w:r w:rsidRPr="00657886">
              <w:rPr>
                <w:rFonts w:cs="Wingdings" w:hint="eastAsia"/>
                <w:szCs w:val="24"/>
              </w:rPr>
              <w:t xml:space="preserve"> </w:t>
            </w:r>
            <w:r w:rsidRPr="00657886">
              <w:rPr>
                <w:szCs w:val="24"/>
              </w:rPr>
              <w:t>(2)附件二、產品說明表</w:t>
            </w:r>
          </w:p>
          <w:p w14:paraId="31A5BBD7" w14:textId="27E8CD0F" w:rsidR="00CC3076" w:rsidRDefault="00CC3076" w:rsidP="000D5FC7">
            <w:pPr>
              <w:spacing w:line="300" w:lineRule="exact"/>
              <w:ind w:left="593" w:hangingChars="247" w:hanging="593"/>
            </w:pPr>
            <w:r w:rsidRPr="00657886">
              <w:rPr>
                <w:rFonts w:cs="Wingdings"/>
                <w:szCs w:val="24"/>
              </w:rPr>
              <w:t>□</w:t>
            </w:r>
            <w:r w:rsidRPr="00657886">
              <w:rPr>
                <w:rFonts w:cs="Wingdings" w:hint="eastAsia"/>
                <w:szCs w:val="24"/>
              </w:rPr>
              <w:t xml:space="preserve"> </w:t>
            </w:r>
            <w:r w:rsidRPr="00657886">
              <w:rPr>
                <w:szCs w:val="24"/>
              </w:rPr>
              <w:t>(3)</w:t>
            </w:r>
            <w:r w:rsidRPr="00657886">
              <w:rPr>
                <w:rFonts w:hint="eastAsia"/>
                <w:szCs w:val="24"/>
              </w:rPr>
              <w:t>設籍課稅</w:t>
            </w:r>
            <w:r w:rsidRPr="000736A1">
              <w:rPr>
                <w:rFonts w:hint="eastAsia"/>
              </w:rPr>
              <w:t>、</w:t>
            </w:r>
            <w:r>
              <w:rPr>
                <w:rFonts w:hint="eastAsia"/>
              </w:rPr>
              <w:t>農民團體等相關身分證明文件或設立文件</w:t>
            </w:r>
            <w:r w:rsidRPr="00E27D50">
              <w:rPr>
                <w:rFonts w:hint="eastAsia"/>
                <w:szCs w:val="28"/>
              </w:rPr>
              <w:t>（</w:t>
            </w:r>
            <w:r w:rsidRPr="000736A1">
              <w:rPr>
                <w:rFonts w:hint="eastAsia"/>
              </w:rPr>
              <w:t>公司</w:t>
            </w:r>
            <w:r>
              <w:rPr>
                <w:rFonts w:hint="eastAsia"/>
                <w:lang w:eastAsia="zh-HK"/>
              </w:rPr>
              <w:t>或</w:t>
            </w:r>
            <w:r w:rsidRPr="000736A1">
              <w:rPr>
                <w:rFonts w:hint="eastAsia"/>
              </w:rPr>
              <w:t>工廠登記證</w:t>
            </w:r>
            <w:r>
              <w:rPr>
                <w:rFonts w:hint="eastAsia"/>
                <w:lang w:eastAsia="zh-HK"/>
              </w:rPr>
              <w:t>、</w:t>
            </w:r>
            <w:r w:rsidRPr="000736A1">
              <w:rPr>
                <w:rFonts w:hint="eastAsia"/>
              </w:rPr>
              <w:t>商業登記證明影本</w:t>
            </w:r>
            <w:r>
              <w:rPr>
                <w:rFonts w:hint="eastAsia"/>
                <w:lang w:eastAsia="zh-HK"/>
              </w:rPr>
              <w:t>等</w:t>
            </w:r>
            <w:r w:rsidRPr="00E27D50">
              <w:rPr>
                <w:rFonts w:hint="eastAsia"/>
                <w:szCs w:val="28"/>
              </w:rPr>
              <w:t>）</w:t>
            </w:r>
          </w:p>
          <w:p w14:paraId="119B88D2" w14:textId="083BD027" w:rsidR="00CC3076" w:rsidRPr="00657886" w:rsidRDefault="00CC3076" w:rsidP="00165E73">
            <w:pPr>
              <w:spacing w:line="300" w:lineRule="exact"/>
              <w:ind w:firstLineChars="0" w:firstLine="0"/>
              <w:rPr>
                <w:szCs w:val="24"/>
              </w:rPr>
            </w:pPr>
            <w:r w:rsidRPr="00657886">
              <w:rPr>
                <w:rFonts w:cs="Wingdings"/>
                <w:szCs w:val="24"/>
              </w:rPr>
              <w:t>□</w:t>
            </w:r>
            <w:r w:rsidRPr="00657886">
              <w:rPr>
                <w:rFonts w:cs="Wingdings" w:hint="eastAsia"/>
                <w:szCs w:val="24"/>
              </w:rPr>
              <w:t xml:space="preserve"> </w:t>
            </w:r>
            <w:r w:rsidRPr="00657886">
              <w:rPr>
                <w:szCs w:val="24"/>
              </w:rPr>
              <w:t>(4)</w:t>
            </w:r>
            <w:r w:rsidR="00B82AE8" w:rsidRPr="00657886">
              <w:rPr>
                <w:szCs w:val="24"/>
              </w:rPr>
              <w:t>得獎與認證紀錄（附相關證明資料影本為佳，無者免附）</w:t>
            </w:r>
          </w:p>
          <w:p w14:paraId="4BF229BD" w14:textId="47E3BB28" w:rsidR="00B82AE8" w:rsidRDefault="00CC3076" w:rsidP="00165E73">
            <w:pPr>
              <w:spacing w:line="300" w:lineRule="exact"/>
              <w:ind w:firstLineChars="0" w:firstLine="0"/>
              <w:rPr>
                <w:szCs w:val="24"/>
              </w:rPr>
            </w:pPr>
            <w:r w:rsidRPr="00657886">
              <w:rPr>
                <w:rFonts w:cs="Wingdings"/>
                <w:szCs w:val="24"/>
              </w:rPr>
              <w:t>□</w:t>
            </w:r>
            <w:r w:rsidRPr="00657886">
              <w:rPr>
                <w:rFonts w:cs="Wingdings" w:hint="eastAsia"/>
                <w:szCs w:val="24"/>
              </w:rPr>
              <w:t xml:space="preserve"> </w:t>
            </w:r>
            <w:r w:rsidRPr="00657886">
              <w:rPr>
                <w:szCs w:val="24"/>
              </w:rPr>
              <w:t>(5)</w:t>
            </w:r>
            <w:r w:rsidR="00B82AE8" w:rsidRPr="00657886">
              <w:rPr>
                <w:rFonts w:hint="eastAsia"/>
                <w:szCs w:val="24"/>
                <w:lang w:eastAsia="zh-HK"/>
              </w:rPr>
              <w:t>徵選產品照片電子檔</w:t>
            </w:r>
            <w:r w:rsidR="00B82AE8">
              <w:rPr>
                <w:rFonts w:hint="eastAsia"/>
                <w:szCs w:val="24"/>
                <w:lang w:eastAsia="zh-HK"/>
              </w:rPr>
              <w:t>至少</w:t>
            </w:r>
            <w:r w:rsidR="00B82AE8">
              <w:rPr>
                <w:rFonts w:hint="eastAsia"/>
                <w:szCs w:val="24"/>
              </w:rPr>
              <w:t>2</w:t>
            </w:r>
            <w:r w:rsidR="00B82AE8">
              <w:rPr>
                <w:rFonts w:hint="eastAsia"/>
                <w:szCs w:val="24"/>
                <w:lang w:eastAsia="zh-HK"/>
              </w:rPr>
              <w:t>張</w:t>
            </w:r>
          </w:p>
          <w:p w14:paraId="119B88D3" w14:textId="122FB9A8" w:rsidR="00CC3076" w:rsidRPr="00657886" w:rsidRDefault="00B82AE8" w:rsidP="00165E73">
            <w:pPr>
              <w:spacing w:line="300" w:lineRule="exact"/>
              <w:ind w:firstLineChars="0" w:firstLine="0"/>
              <w:rPr>
                <w:szCs w:val="24"/>
              </w:rPr>
            </w:pPr>
            <w:r w:rsidRPr="00657886">
              <w:rPr>
                <w:rFonts w:hint="eastAsia"/>
                <w:szCs w:val="24"/>
                <w:lang w:eastAsia="zh-HK"/>
              </w:rPr>
              <w:t>（請寄至</w:t>
            </w:r>
            <w:r w:rsidRPr="00657886">
              <w:rPr>
                <w:rFonts w:hint="eastAsia"/>
                <w:szCs w:val="24"/>
              </w:rPr>
              <w:t>horizonintainan@gmail.com</w:t>
            </w:r>
            <w:r w:rsidRPr="00657886">
              <w:rPr>
                <w:rFonts w:hint="eastAsia"/>
                <w:szCs w:val="24"/>
                <w:lang w:eastAsia="zh-HK"/>
              </w:rPr>
              <w:t>）</w:t>
            </w:r>
          </w:p>
        </w:tc>
      </w:tr>
    </w:tbl>
    <w:p w14:paraId="119B88D5" w14:textId="77777777" w:rsidR="00165E73" w:rsidRPr="003E1769" w:rsidRDefault="00165E73" w:rsidP="00454B73">
      <w:pPr>
        <w:pStyle w:val="a6"/>
        <w:numPr>
          <w:ilvl w:val="0"/>
          <w:numId w:val="10"/>
        </w:numPr>
        <w:overflowPunct/>
        <w:adjustRightInd/>
        <w:snapToGrid/>
        <w:spacing w:line="400" w:lineRule="exact"/>
        <w:ind w:leftChars="-318" w:left="-675" w:firstLineChars="0" w:hanging="88"/>
        <w:jc w:val="left"/>
        <w:rPr>
          <w:sz w:val="22"/>
        </w:rPr>
      </w:pPr>
      <w:r w:rsidRPr="003E1769">
        <w:rPr>
          <w:sz w:val="22"/>
        </w:rPr>
        <w:t>本店特此聲明所提供之資料</w:t>
      </w:r>
      <w:r w:rsidRPr="003E1769">
        <w:rPr>
          <w:rFonts w:ascii="Noto Sans CJK TC Bold" w:eastAsia="Noto Sans CJK TC Bold" w:hAnsi="Noto Sans CJK TC Bold"/>
          <w:sz w:val="22"/>
        </w:rPr>
        <w:t>完全屬實</w:t>
      </w:r>
      <w:r w:rsidRPr="003E1769">
        <w:rPr>
          <w:sz w:val="22"/>
        </w:rPr>
        <w:t>，若有造假不實之處，主辦單位得取消刊登資格。</w:t>
      </w:r>
    </w:p>
    <w:p w14:paraId="119B88D6" w14:textId="73DACFF7" w:rsidR="00165E73" w:rsidRPr="003E1769" w:rsidRDefault="00657886" w:rsidP="00454B73">
      <w:pPr>
        <w:pStyle w:val="a6"/>
        <w:numPr>
          <w:ilvl w:val="0"/>
          <w:numId w:val="10"/>
        </w:numPr>
        <w:overflowPunct/>
        <w:adjustRightInd/>
        <w:snapToGrid/>
        <w:spacing w:line="400" w:lineRule="exact"/>
        <w:ind w:leftChars="-318" w:left="-675" w:firstLineChars="0" w:hanging="88"/>
        <w:jc w:val="left"/>
        <w:rPr>
          <w:sz w:val="22"/>
        </w:rPr>
      </w:pPr>
      <w:r w:rsidRPr="003E1769">
        <w:rPr>
          <w:noProof/>
          <w:sz w:val="22"/>
        </w:rPr>
        <mc:AlternateContent>
          <mc:Choice Requires="wps">
            <w:drawing>
              <wp:anchor distT="0" distB="0" distL="114300" distR="114300" simplePos="0" relativeHeight="251651072" behindDoc="0" locked="0" layoutInCell="1" hidden="0" allowOverlap="1" wp14:anchorId="119B8912" wp14:editId="01115E1C">
                <wp:simplePos x="0" y="0"/>
                <wp:positionH relativeFrom="column">
                  <wp:posOffset>4353560</wp:posOffset>
                </wp:positionH>
                <wp:positionV relativeFrom="paragraph">
                  <wp:posOffset>37938</wp:posOffset>
                </wp:positionV>
                <wp:extent cx="1499870" cy="1449705"/>
                <wp:effectExtent l="0" t="0" r="24130" b="17145"/>
                <wp:wrapNone/>
                <wp:docPr id="490" name="矩形 490"/>
                <wp:cNvGraphicFramePr/>
                <a:graphic xmlns:a="http://schemas.openxmlformats.org/drawingml/2006/main">
                  <a:graphicData uri="http://schemas.microsoft.com/office/word/2010/wordprocessingShape">
                    <wps:wsp>
                      <wps:cNvSpPr/>
                      <wps:spPr>
                        <a:xfrm>
                          <a:off x="0" y="0"/>
                          <a:ext cx="1499870" cy="1449705"/>
                        </a:xfrm>
                        <a:prstGeom prst="rect">
                          <a:avLst/>
                        </a:prstGeom>
                        <a:solidFill>
                          <a:srgbClr val="FFFFFF"/>
                        </a:solidFill>
                        <a:ln w="9525" cap="flat" cmpd="sng">
                          <a:solidFill>
                            <a:srgbClr val="7F7F7F"/>
                          </a:solidFill>
                          <a:prstDash val="dash"/>
                          <a:miter lim="800000"/>
                          <a:headEnd type="none" w="sm" len="sm"/>
                          <a:tailEnd type="none" w="sm" len="sm"/>
                        </a:ln>
                      </wps:spPr>
                      <wps:txbx>
                        <w:txbxContent>
                          <w:p w14:paraId="119B8915" w14:textId="77777777" w:rsidR="00CC3076" w:rsidRDefault="00CC3076" w:rsidP="00454B73">
                            <w:pPr>
                              <w:ind w:firstLineChars="0" w:firstLine="0"/>
                              <w:jc w:val="center"/>
                              <w:textDirection w:val="btLr"/>
                            </w:pPr>
                            <w:r>
                              <w:rPr>
                                <w:rFonts w:ascii="標楷體" w:eastAsia="標楷體" w:hAnsi="標楷體" w:cs="標楷體"/>
                                <w:color w:val="BFBFBF"/>
                                <w:sz w:val="26"/>
                              </w:rPr>
                              <w:t>店家/商號</w:t>
                            </w:r>
                          </w:p>
                          <w:p w14:paraId="119B8916" w14:textId="77777777" w:rsidR="00CC3076" w:rsidRDefault="00CC3076" w:rsidP="00454B73">
                            <w:pPr>
                              <w:ind w:firstLineChars="0" w:firstLine="0"/>
                              <w:jc w:val="center"/>
                              <w:textDirection w:val="btLr"/>
                            </w:pPr>
                            <w:r>
                              <w:rPr>
                                <w:rFonts w:ascii="標楷體" w:eastAsia="標楷體" w:hAnsi="標楷體" w:cs="標楷體"/>
                                <w:color w:val="BFBFBF"/>
                                <w:sz w:val="26"/>
                              </w:rPr>
                              <w:t>印章用印處</w:t>
                            </w:r>
                          </w:p>
                        </w:txbxContent>
                      </wps:txbx>
                      <wps:bodyPr spcFirstLastPara="1" wrap="square" lIns="91425" tIns="45700" rIns="91425" bIns="45700" anchor="ctr" anchorCtr="0">
                        <a:noAutofit/>
                      </wps:bodyPr>
                    </wps:wsp>
                  </a:graphicData>
                </a:graphic>
              </wp:anchor>
            </w:drawing>
          </mc:Choice>
          <mc:Fallback>
            <w:pict>
              <v:rect w14:anchorId="119B8912" id="矩形 490" o:spid="_x0000_s1027" style="position:absolute;left:0;text-align:left;margin-left:342.8pt;margin-top:3pt;width:118.1pt;height:114.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" strokecolor="#7f7f7f">
                <v:stroke dashstyle="dash" startarrowwidth="narrow" startarrowlength="short" endarrowwidth="narrow" endarrowlength="short"/>
                <v:textbox inset="2.53958mm,1.2694mm,2.53958mm,1.2694mm">
                  <w:txbxContent>
                    <w:p w14:paraId="119B8915" w14:textId="77777777" w:rsidR="00CC3076" w:rsidRDefault="00CC3076" w:rsidP="00454B73">
                      <w:pPr>
                        <w:ind w:firstLineChars="0" w:firstLine="0"/>
                        <w:jc w:val="center"/>
                        <w:textDirection w:val="btLr"/>
                      </w:pPr>
                      <w:r>
                        <w:rPr>
                          <w:rFonts w:ascii="標楷體" w:eastAsia="標楷體" w:hAnsi="標楷體" w:cs="標楷體"/>
                          <w:color w:val="BFBFBF"/>
                          <w:sz w:val="26"/>
                        </w:rPr>
                        <w:t>店家/商號</w:t>
                      </w:r>
                    </w:p>
                    <w:p w14:paraId="119B8916" w14:textId="77777777" w:rsidR="00CC3076" w:rsidRDefault="00CC3076" w:rsidP="00454B73">
                      <w:pPr>
                        <w:ind w:firstLineChars="0" w:firstLine="0"/>
                        <w:jc w:val="center"/>
                        <w:textDirection w:val="btLr"/>
                      </w:pPr>
                      <w:r>
                        <w:rPr>
                          <w:rFonts w:ascii="標楷體" w:eastAsia="標楷體" w:hAnsi="標楷體" w:cs="標楷體"/>
                          <w:color w:val="BFBFBF"/>
                          <w:sz w:val="26"/>
                        </w:rPr>
                        <w:t>印章用印處</w:t>
                      </w:r>
                    </w:p>
                  </w:txbxContent>
                </v:textbox>
              </v:rect>
            </w:pict>
          </mc:Fallback>
        </mc:AlternateContent>
      </w:r>
      <w:r w:rsidR="00165E73" w:rsidRPr="003E1769">
        <w:rPr>
          <w:sz w:val="22"/>
        </w:rPr>
        <w:t>本店</w:t>
      </w:r>
      <w:r w:rsidR="00165E73" w:rsidRPr="003E1769">
        <w:rPr>
          <w:b/>
          <w:sz w:val="22"/>
        </w:rPr>
        <w:t>同意</w:t>
      </w:r>
      <w:r w:rsidR="00165E73" w:rsidRPr="003E1769">
        <w:rPr>
          <w:sz w:val="22"/>
        </w:rPr>
        <w:t>將店家圖文資訊授權給主辦單位於本計畫執行推廣使用。</w:t>
      </w:r>
    </w:p>
    <w:p w14:paraId="119B88D7" w14:textId="77777777" w:rsidR="00F751B4" w:rsidRDefault="00F751B4" w:rsidP="00F751B4">
      <w:pPr>
        <w:ind w:firstLineChars="0" w:firstLine="0"/>
        <w:rPr>
          <w:sz w:val="26"/>
          <w:szCs w:val="26"/>
        </w:rPr>
      </w:pPr>
    </w:p>
    <w:p w14:paraId="119B88D9" w14:textId="34C34755" w:rsidR="00454B73" w:rsidRDefault="00657886" w:rsidP="00454B73">
      <w:pPr>
        <w:ind w:leftChars="-354" w:left="-850" w:firstLineChars="0" w:firstLine="0"/>
        <w:rPr>
          <w:sz w:val="26"/>
          <w:szCs w:val="26"/>
        </w:rPr>
      </w:pPr>
      <w:r>
        <w:rPr>
          <w:noProof/>
        </w:rPr>
        <mc:AlternateContent>
          <mc:Choice Requires="wps">
            <w:drawing>
              <wp:anchor distT="0" distB="0" distL="114300" distR="114300" simplePos="0" relativeHeight="251652096" behindDoc="0" locked="0" layoutInCell="1" hidden="0" allowOverlap="1" wp14:anchorId="119B8910" wp14:editId="125414F1">
                <wp:simplePos x="0" y="0"/>
                <wp:positionH relativeFrom="column">
                  <wp:posOffset>3489960</wp:posOffset>
                </wp:positionH>
                <wp:positionV relativeFrom="paragraph">
                  <wp:posOffset>186528</wp:posOffset>
                </wp:positionV>
                <wp:extent cx="728980" cy="728980"/>
                <wp:effectExtent l="0" t="0" r="13970" b="13970"/>
                <wp:wrapNone/>
                <wp:docPr id="492" name="矩形 492"/>
                <wp:cNvGraphicFramePr/>
                <a:graphic xmlns:a="http://schemas.openxmlformats.org/drawingml/2006/main">
                  <a:graphicData uri="http://schemas.microsoft.com/office/word/2010/wordprocessingShape">
                    <wps:wsp>
                      <wps:cNvSpPr/>
                      <wps:spPr>
                        <a:xfrm>
                          <a:off x="0" y="0"/>
                          <a:ext cx="728980" cy="728980"/>
                        </a:xfrm>
                        <a:prstGeom prst="rect">
                          <a:avLst/>
                        </a:prstGeom>
                        <a:solidFill>
                          <a:srgbClr val="FFFFFF"/>
                        </a:solidFill>
                        <a:ln w="9525" cap="flat" cmpd="sng">
                          <a:solidFill>
                            <a:srgbClr val="7F7F7F"/>
                          </a:solidFill>
                          <a:prstDash val="dash"/>
                          <a:miter lim="800000"/>
                          <a:headEnd type="none" w="sm" len="sm"/>
                          <a:tailEnd type="none" w="sm" len="sm"/>
                        </a:ln>
                      </wps:spPr>
                      <wps:txbx>
                        <w:txbxContent>
                          <w:p w14:paraId="119B8914" w14:textId="77777777" w:rsidR="00CC3076" w:rsidRDefault="00CC3076" w:rsidP="00454B73">
                            <w:pPr>
                              <w:ind w:firstLineChars="0" w:firstLine="0"/>
                              <w:jc w:val="center"/>
                              <w:textDirection w:val="btLr"/>
                            </w:pPr>
                            <w:r>
                              <w:rPr>
                                <w:rFonts w:ascii="標楷體" w:eastAsia="標楷體" w:hAnsi="標楷體" w:cs="標楷體"/>
                                <w:color w:val="BFBFBF"/>
                                <w:sz w:val="20"/>
                              </w:rPr>
                              <w:t>店家負責人印章</w:t>
                            </w:r>
                          </w:p>
                        </w:txbxContent>
                      </wps:txbx>
                      <wps:bodyPr spcFirstLastPara="1" wrap="square" lIns="91425" tIns="45700" rIns="91425" bIns="45700" anchor="ctr" anchorCtr="0">
                        <a:noAutofit/>
                      </wps:bodyPr>
                    </wps:wsp>
                  </a:graphicData>
                </a:graphic>
              </wp:anchor>
            </w:drawing>
          </mc:Choice>
          <mc:Fallback>
            <w:pict>
              <v:rect w14:anchorId="119B8910" id="矩形 492" o:spid="_x0000_s1028" style="position:absolute;left:0;text-align:left;margin-left:274.8pt;margin-top:14.7pt;width:57.4pt;height:57.4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" strokecolor="#7f7f7f">
                <v:stroke dashstyle="dash" startarrowwidth="narrow" startarrowlength="short" endarrowwidth="narrow" endarrowlength="short"/>
                <v:textbox inset="2.53958mm,1.2694mm,2.53958mm,1.2694mm">
                  <w:txbxContent>
                    <w:p w14:paraId="119B8914" w14:textId="77777777" w:rsidR="00CC3076" w:rsidRDefault="00CC3076" w:rsidP="00454B73">
                      <w:pPr>
                        <w:ind w:firstLineChars="0" w:firstLine="0"/>
                        <w:jc w:val="center"/>
                        <w:textDirection w:val="btLr"/>
                      </w:pPr>
                      <w:r>
                        <w:rPr>
                          <w:rFonts w:ascii="標楷體" w:eastAsia="標楷體" w:hAnsi="標楷體" w:cs="標楷體"/>
                          <w:color w:val="BFBFBF"/>
                          <w:sz w:val="20"/>
                        </w:rPr>
                        <w:t>店家負責人印章</w:t>
                      </w:r>
                    </w:p>
                  </w:txbxContent>
                </v:textbox>
              </v:rect>
            </w:pict>
          </mc:Fallback>
        </mc:AlternateContent>
      </w:r>
      <w:r w:rsidR="00165E73" w:rsidRPr="00454B73">
        <w:rPr>
          <w:sz w:val="26"/>
          <w:szCs w:val="26"/>
        </w:rPr>
        <w:t>營業登記店名：</w:t>
      </w:r>
      <w:proofErr w:type="gramStart"/>
      <w:r w:rsidR="00165E73" w:rsidRPr="00454B73">
        <w:rPr>
          <w:sz w:val="26"/>
          <w:szCs w:val="26"/>
        </w:rPr>
        <w:t>＿＿＿＿＿</w:t>
      </w:r>
      <w:r w:rsidR="00F751B4" w:rsidRPr="00454B73">
        <w:rPr>
          <w:sz w:val="26"/>
          <w:szCs w:val="26"/>
        </w:rPr>
        <w:t>＿＿＿</w:t>
      </w:r>
      <w:r w:rsidR="00165E73" w:rsidRPr="00454B73">
        <w:rPr>
          <w:sz w:val="26"/>
          <w:szCs w:val="26"/>
        </w:rPr>
        <w:t>＿</w:t>
      </w:r>
      <w:proofErr w:type="gramEnd"/>
      <w:r w:rsidR="00F751B4">
        <w:rPr>
          <w:rFonts w:hint="eastAsia"/>
          <w:sz w:val="26"/>
          <w:szCs w:val="26"/>
        </w:rPr>
        <w:t>_</w:t>
      </w:r>
      <w:proofErr w:type="gramStart"/>
      <w:r w:rsidR="00165E73" w:rsidRPr="00454B73">
        <w:rPr>
          <w:sz w:val="26"/>
          <w:szCs w:val="26"/>
        </w:rPr>
        <w:t>＿＿</w:t>
      </w:r>
      <w:proofErr w:type="gramEnd"/>
    </w:p>
    <w:p w14:paraId="119B88DA" w14:textId="77777777" w:rsidR="00454B73" w:rsidRDefault="00F751B4" w:rsidP="00454B73">
      <w:pPr>
        <w:ind w:leftChars="-354" w:left="-850" w:firstLineChars="0" w:firstLine="0"/>
        <w:rPr>
          <w:sz w:val="26"/>
          <w:szCs w:val="26"/>
        </w:rPr>
      </w:pPr>
      <w:r w:rsidRPr="00454B73">
        <w:rPr>
          <w:sz w:val="26"/>
          <w:szCs w:val="26"/>
        </w:rPr>
        <w:t>立約書人(簽名)：</w:t>
      </w:r>
      <w:proofErr w:type="gramStart"/>
      <w:r w:rsidRPr="00454B73">
        <w:rPr>
          <w:sz w:val="26"/>
          <w:szCs w:val="26"/>
        </w:rPr>
        <w:t>＿＿＿＿＿＿＿＿＿＿＿</w:t>
      </w:r>
      <w:proofErr w:type="gramEnd"/>
    </w:p>
    <w:p w14:paraId="119B88DB" w14:textId="5B25D414" w:rsidR="00F751B4" w:rsidRDefault="003E6C91" w:rsidP="00F751B4">
      <w:pPr>
        <w:ind w:firstLineChars="0" w:firstLine="0"/>
        <w:rPr>
          <w:sz w:val="26"/>
          <w:szCs w:val="26"/>
        </w:rPr>
      </w:pPr>
      <w:r>
        <w:rPr>
          <w:noProof/>
          <w:sz w:val="26"/>
          <w:szCs w:val="26"/>
        </w:rPr>
        <mc:AlternateContent>
          <mc:Choice Requires="wps">
            <w:drawing>
              <wp:anchor distT="0" distB="0" distL="114300" distR="114300" simplePos="0" relativeHeight="251662336" behindDoc="0" locked="0" layoutInCell="1" allowOverlap="1" wp14:anchorId="5545DEE7" wp14:editId="57375FF6">
                <wp:simplePos x="0" y="0"/>
                <wp:positionH relativeFrom="column">
                  <wp:posOffset>-572984</wp:posOffset>
                </wp:positionH>
                <wp:positionV relativeFrom="paragraph">
                  <wp:posOffset>418490</wp:posOffset>
                </wp:positionV>
                <wp:extent cx="6428129" cy="356259"/>
                <wp:effectExtent l="0" t="0" r="0" b="5715"/>
                <wp:wrapNone/>
                <wp:docPr id="2" name="文字方塊 2"/>
                <wp:cNvGraphicFramePr/>
                <a:graphic xmlns:a="http://schemas.openxmlformats.org/drawingml/2006/main">
                  <a:graphicData uri="http://schemas.microsoft.com/office/word/2010/wordprocessingShape">
                    <wps:wsp>
                      <wps:cNvSpPr txBox="1"/>
                      <wps:spPr>
                        <a:xfrm>
                          <a:off x="0" y="0"/>
                          <a:ext cx="6428129" cy="3562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91234" w14:textId="5058910C" w:rsidR="00CC3076" w:rsidRPr="00454B73" w:rsidRDefault="00CC3076" w:rsidP="003E6C91">
                            <w:pPr>
                              <w:ind w:firstLineChars="0" w:firstLine="0"/>
                              <w:jc w:val="distribute"/>
                              <w:rPr>
                                <w:sz w:val="26"/>
                                <w:szCs w:val="26"/>
                              </w:rPr>
                            </w:pPr>
                            <w:r w:rsidRPr="00454B73">
                              <w:rPr>
                                <w:sz w:val="26"/>
                                <w:szCs w:val="26"/>
                              </w:rPr>
                              <w:t>民國11</w:t>
                            </w:r>
                            <w:r w:rsidR="00B07A29">
                              <w:rPr>
                                <w:rFonts w:hint="eastAsia"/>
                                <w:sz w:val="26"/>
                                <w:szCs w:val="26"/>
                              </w:rPr>
                              <w:t>3</w:t>
                            </w:r>
                            <w:r w:rsidRPr="00454B73">
                              <w:rPr>
                                <w:sz w:val="26"/>
                                <w:szCs w:val="26"/>
                              </w:rPr>
                              <w:t xml:space="preserve">年 </w:t>
                            </w:r>
                            <w:r>
                              <w:rPr>
                                <w:rFonts w:hint="eastAsia"/>
                                <w:sz w:val="26"/>
                                <w:szCs w:val="26"/>
                              </w:rPr>
                              <w:t xml:space="preserve"> </w:t>
                            </w:r>
                            <w:r w:rsidRPr="00454B73">
                              <w:rPr>
                                <w:sz w:val="26"/>
                                <w:szCs w:val="26"/>
                              </w:rPr>
                              <w:t xml:space="preserve">     月    </w:t>
                            </w:r>
                            <w:r>
                              <w:rPr>
                                <w:rFonts w:hint="eastAsia"/>
                                <w:sz w:val="26"/>
                                <w:szCs w:val="26"/>
                              </w:rPr>
                              <w:t xml:space="preserve"> </w:t>
                            </w:r>
                            <w:r w:rsidRPr="00454B73">
                              <w:rPr>
                                <w:sz w:val="26"/>
                                <w:szCs w:val="26"/>
                              </w:rPr>
                              <w:t xml:space="preserve">  日</w:t>
                            </w:r>
                          </w:p>
                          <w:p w14:paraId="65B02A11" w14:textId="77777777" w:rsidR="00CC3076" w:rsidRDefault="00CC30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45DEE7" id="文字方塊 2" o:spid="_x0000_s1029" type="#_x0000_t202" style="position:absolute;left:0;text-align:left;margin-left:-45.1pt;margin-top:32.95pt;width:506.15pt;height:28.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" fillcolor="white [3201]" stroked="f" strokeweight=".5pt">
                <v:textbox>
                  <w:txbxContent>
                    <w:p w14:paraId="58291234" w14:textId="5058910C" w:rsidR="00CC3076" w:rsidRPr="00454B73" w:rsidRDefault="00CC3076" w:rsidP="003E6C91">
                      <w:pPr>
                        <w:ind w:firstLineChars="0" w:firstLine="0"/>
                        <w:jc w:val="distribute"/>
                        <w:rPr>
                          <w:sz w:val="26"/>
                          <w:szCs w:val="26"/>
                        </w:rPr>
                      </w:pPr>
                      <w:r w:rsidRPr="00454B73">
                        <w:rPr>
                          <w:sz w:val="26"/>
                          <w:szCs w:val="26"/>
                        </w:rPr>
                        <w:t>民國11</w:t>
                      </w:r>
                      <w:r w:rsidR="00B07A29">
                        <w:rPr>
                          <w:rFonts w:hint="eastAsia"/>
                          <w:sz w:val="26"/>
                          <w:szCs w:val="26"/>
                        </w:rPr>
                        <w:t>3</w:t>
                      </w:r>
                      <w:r w:rsidRPr="00454B73">
                        <w:rPr>
                          <w:sz w:val="26"/>
                          <w:szCs w:val="26"/>
                        </w:rPr>
                        <w:t xml:space="preserve">年 </w:t>
                      </w:r>
                      <w:r>
                        <w:rPr>
                          <w:rFonts w:hint="eastAsia"/>
                          <w:sz w:val="26"/>
                          <w:szCs w:val="26"/>
                        </w:rPr>
                        <w:t xml:space="preserve"> </w:t>
                      </w:r>
                      <w:r w:rsidRPr="00454B73">
                        <w:rPr>
                          <w:sz w:val="26"/>
                          <w:szCs w:val="26"/>
                        </w:rPr>
                        <w:t xml:space="preserve">     月    </w:t>
                      </w:r>
                      <w:r>
                        <w:rPr>
                          <w:rFonts w:hint="eastAsia"/>
                          <w:sz w:val="26"/>
                          <w:szCs w:val="26"/>
                        </w:rPr>
                        <w:t xml:space="preserve"> </w:t>
                      </w:r>
                      <w:r w:rsidRPr="00454B73">
                        <w:rPr>
                          <w:sz w:val="26"/>
                          <w:szCs w:val="26"/>
                        </w:rPr>
                        <w:t xml:space="preserve">  日</w:t>
                      </w:r>
                    </w:p>
                    <w:p w14:paraId="65B02A11" w14:textId="77777777" w:rsidR="00CC3076" w:rsidRDefault="00CC3076"/>
                  </w:txbxContent>
                </v:textbox>
              </v:shape>
            </w:pict>
          </mc:Fallback>
        </mc:AlternateContent>
      </w:r>
    </w:p>
    <w:p w14:paraId="119B88DD" w14:textId="77777777" w:rsidR="00E93E1E" w:rsidRDefault="000A5D94" w:rsidP="00706BD8">
      <w:pPr>
        <w:pStyle w:val="af0"/>
        <w:spacing w:beforeLines="0" w:before="0" w:after="180"/>
        <w:jc w:val="center"/>
      </w:pPr>
      <w:r>
        <w:br w:type="page"/>
      </w:r>
      <w:r w:rsidR="00E93E1E">
        <w:lastRenderedPageBreak/>
        <w:t>附件</w:t>
      </w:r>
      <w:r>
        <w:rPr>
          <w:rFonts w:hint="eastAsia"/>
          <w:lang w:eastAsia="zh-HK"/>
        </w:rPr>
        <w:t>二</w:t>
      </w:r>
      <w:r w:rsidR="00E93E1E">
        <w:t>、產品說明表</w:t>
      </w:r>
    </w:p>
    <w:tbl>
      <w:tblPr>
        <w:tblW w:w="9922" w:type="dxa"/>
        <w:tblInd w:w="-681" w:type="dxa"/>
        <w:tblBorders>
          <w:top w:val="single" w:sz="18" w:space="0" w:color="000000"/>
          <w:left w:val="single" w:sz="18" w:space="0" w:color="000000"/>
          <w:bottom w:val="single" w:sz="18" w:space="0" w:color="000000"/>
          <w:right w:val="single" w:sz="18" w:space="0" w:color="000000"/>
        </w:tblBorders>
        <w:tblLayout w:type="fixed"/>
        <w:tblLook w:val="0400" w:firstRow="0" w:lastRow="0" w:firstColumn="0" w:lastColumn="0" w:noHBand="0" w:noVBand="1"/>
      </w:tblPr>
      <w:tblGrid>
        <w:gridCol w:w="2207"/>
        <w:gridCol w:w="3544"/>
        <w:gridCol w:w="4171"/>
      </w:tblGrid>
      <w:tr w:rsidR="00B07A29" w:rsidRPr="00657886" w14:paraId="119B88E0" w14:textId="77777777" w:rsidTr="00657886">
        <w:trPr>
          <w:trHeight w:val="20"/>
        </w:trPr>
        <w:tc>
          <w:tcPr>
            <w:tcW w:w="5751" w:type="dxa"/>
            <w:gridSpan w:val="2"/>
            <w:tcBorders>
              <w:top w:val="single" w:sz="18" w:space="0" w:color="000000"/>
              <w:left w:val="single" w:sz="18" w:space="0" w:color="000000"/>
              <w:bottom w:val="single" w:sz="4" w:space="0" w:color="000000"/>
              <w:right w:val="single" w:sz="18" w:space="0" w:color="FFFFFF" w:themeColor="background1"/>
            </w:tcBorders>
            <w:vAlign w:val="center"/>
          </w:tcPr>
          <w:p w14:paraId="119B88DE" w14:textId="31014965" w:rsidR="00B07A29" w:rsidRPr="00657886" w:rsidRDefault="00B07A29" w:rsidP="00B07A29">
            <w:pPr>
              <w:ind w:right="34" w:firstLineChars="0" w:firstLine="0"/>
              <w:rPr>
                <w:rFonts w:ascii="Noto Sans CJK TC Bold" w:eastAsia="Noto Sans CJK TC Bold" w:hAnsi="Noto Sans CJK TC Bold"/>
                <w:szCs w:val="24"/>
              </w:rPr>
            </w:pPr>
            <w:r w:rsidRPr="00657886">
              <w:rPr>
                <w:szCs w:val="24"/>
              </w:rPr>
              <w:t xml:space="preserve">徵選類別: </w:t>
            </w:r>
            <w:r w:rsidRPr="00657886">
              <w:rPr>
                <w:rFonts w:cs="Wingdings"/>
                <w:szCs w:val="24"/>
              </w:rPr>
              <w:t>□</w:t>
            </w:r>
            <w:r>
              <w:rPr>
                <w:rFonts w:hint="eastAsia"/>
                <w:color w:val="000000"/>
                <w:szCs w:val="24"/>
              </w:rPr>
              <w:t xml:space="preserve">袋好禮 </w:t>
            </w:r>
            <w:r w:rsidRPr="00657886">
              <w:rPr>
                <w:rFonts w:cs="Wingdings"/>
                <w:szCs w:val="24"/>
              </w:rPr>
              <w:t>□</w:t>
            </w:r>
            <w:r>
              <w:rPr>
                <w:rFonts w:cs="Wingdings" w:hint="eastAsia"/>
                <w:szCs w:val="24"/>
              </w:rPr>
              <w:t>袋美食</w:t>
            </w:r>
            <w:r w:rsidRPr="00657886">
              <w:rPr>
                <w:rFonts w:hint="eastAsia"/>
                <w:color w:val="000000"/>
                <w:szCs w:val="24"/>
              </w:rPr>
              <w:t xml:space="preserve"> </w:t>
            </w:r>
            <w:r w:rsidRPr="00657886">
              <w:rPr>
                <w:rFonts w:cs="Wingdings"/>
                <w:szCs w:val="24"/>
              </w:rPr>
              <w:t>□</w:t>
            </w:r>
            <w:proofErr w:type="gramStart"/>
            <w:r>
              <w:rPr>
                <w:rFonts w:cs="Wingdings" w:hint="eastAsia"/>
                <w:szCs w:val="24"/>
              </w:rPr>
              <w:t>袋文創</w:t>
            </w:r>
            <w:proofErr w:type="gramEnd"/>
          </w:p>
        </w:tc>
        <w:tc>
          <w:tcPr>
            <w:tcW w:w="4171" w:type="dxa"/>
            <w:tcBorders>
              <w:top w:val="single" w:sz="18" w:space="0" w:color="000000"/>
              <w:left w:val="single" w:sz="18" w:space="0" w:color="FFFFFF" w:themeColor="background1"/>
              <w:bottom w:val="single" w:sz="4" w:space="0" w:color="000000"/>
              <w:right w:val="single" w:sz="18" w:space="0" w:color="000000"/>
            </w:tcBorders>
            <w:vAlign w:val="center"/>
          </w:tcPr>
          <w:p w14:paraId="119B88DF" w14:textId="7B0F151C" w:rsidR="00B07A29" w:rsidRPr="00657886" w:rsidRDefault="00B07A29" w:rsidP="00B07A29">
            <w:pPr>
              <w:ind w:firstLineChars="0" w:firstLine="0"/>
              <w:rPr>
                <w:rFonts w:ascii="Noto Sans CJK TC Bold" w:eastAsia="Noto Sans CJK TC Bold" w:hAnsi="Noto Sans CJK TC Bold"/>
                <w:szCs w:val="24"/>
              </w:rPr>
            </w:pPr>
            <w:r w:rsidRPr="00657886">
              <w:rPr>
                <w:rFonts w:ascii="Noto Sans CJK TC Bold" w:eastAsia="Noto Sans CJK TC Bold" w:hAnsi="Noto Sans CJK TC Bold"/>
                <w:szCs w:val="24"/>
              </w:rPr>
              <w:t>【</w:t>
            </w:r>
            <w:r w:rsidRPr="00657886">
              <w:rPr>
                <w:rFonts w:ascii="Noto Sans CJK TC Bold" w:eastAsia="Noto Sans CJK TC Bold" w:hAnsi="Noto Sans CJK TC Bold" w:hint="eastAsia"/>
                <w:szCs w:val="24"/>
              </w:rPr>
              <w:t>徵選</w:t>
            </w:r>
            <w:r w:rsidRPr="00657886">
              <w:rPr>
                <w:rFonts w:ascii="Noto Sans CJK TC Bold" w:eastAsia="Noto Sans CJK TC Bold" w:hAnsi="Noto Sans CJK TC Bold"/>
                <w:szCs w:val="24"/>
              </w:rPr>
              <w:t>編號】</w:t>
            </w:r>
            <w:r>
              <w:rPr>
                <w:rFonts w:ascii="Noto Sans CJK TC Bold" w:eastAsia="Noto Sans CJK TC Bold" w:hAnsi="Noto Sans CJK TC Bold"/>
                <w:szCs w:val="24"/>
                <w:u w:val="single"/>
              </w:rPr>
              <w:t xml:space="preserve">　</w:t>
            </w:r>
            <w:r w:rsidRPr="00657886">
              <w:rPr>
                <w:rFonts w:ascii="Noto Sans CJK TC Bold" w:eastAsia="Noto Sans CJK TC Bold" w:hAnsi="Noto Sans CJK TC Bold"/>
                <w:szCs w:val="24"/>
                <w:u w:val="single"/>
              </w:rPr>
              <w:t xml:space="preserve">　　</w:t>
            </w:r>
            <w:r w:rsidRPr="00657886">
              <w:rPr>
                <w:rFonts w:ascii="Noto Sans CJK TC Bold" w:eastAsia="Noto Sans CJK TC Bold" w:hAnsi="Noto Sans CJK TC Bold"/>
                <w:sz w:val="22"/>
                <w:szCs w:val="24"/>
              </w:rPr>
              <w:t>(由主辦單位填寫)</w:t>
            </w:r>
          </w:p>
        </w:tc>
      </w:tr>
      <w:tr w:rsidR="00E93E1E" w:rsidRPr="00657886" w14:paraId="119B88E3" w14:textId="77777777" w:rsidTr="00CF380D">
        <w:trPr>
          <w:trHeight w:val="283"/>
        </w:trPr>
        <w:tc>
          <w:tcPr>
            <w:tcW w:w="2207" w:type="dxa"/>
            <w:tcBorders>
              <w:top w:val="single" w:sz="6" w:space="0" w:color="000000"/>
              <w:left w:val="single" w:sz="18" w:space="0" w:color="000000"/>
              <w:bottom w:val="single" w:sz="6" w:space="0" w:color="000000"/>
              <w:right w:val="single" w:sz="4" w:space="0" w:color="000000"/>
            </w:tcBorders>
            <w:vAlign w:val="center"/>
          </w:tcPr>
          <w:p w14:paraId="119B88E1" w14:textId="77777777" w:rsidR="00E93E1E" w:rsidRPr="00657886" w:rsidRDefault="00E93E1E" w:rsidP="00E93E1E">
            <w:pPr>
              <w:ind w:firstLineChars="0" w:firstLine="0"/>
              <w:jc w:val="center"/>
              <w:rPr>
                <w:szCs w:val="24"/>
              </w:rPr>
            </w:pPr>
            <w:proofErr w:type="gramStart"/>
            <w:r w:rsidRPr="00657886">
              <w:rPr>
                <w:color w:val="FF0000"/>
                <w:szCs w:val="24"/>
              </w:rPr>
              <w:t>＊</w:t>
            </w:r>
            <w:proofErr w:type="gramEnd"/>
            <w:r w:rsidRPr="00657886">
              <w:rPr>
                <w:szCs w:val="24"/>
              </w:rPr>
              <w:t>店家名稱</w:t>
            </w:r>
          </w:p>
        </w:tc>
        <w:tc>
          <w:tcPr>
            <w:tcW w:w="7715" w:type="dxa"/>
            <w:gridSpan w:val="2"/>
            <w:tcBorders>
              <w:top w:val="single" w:sz="6" w:space="0" w:color="000000"/>
              <w:left w:val="single" w:sz="4" w:space="0" w:color="000000"/>
              <w:bottom w:val="single" w:sz="6" w:space="0" w:color="000000"/>
              <w:right w:val="single" w:sz="18" w:space="0" w:color="000000"/>
            </w:tcBorders>
            <w:vAlign w:val="center"/>
          </w:tcPr>
          <w:p w14:paraId="119B88E2" w14:textId="77777777" w:rsidR="00E93E1E" w:rsidRPr="00657886" w:rsidRDefault="00E93E1E" w:rsidP="00E93E1E">
            <w:pPr>
              <w:spacing w:line="276" w:lineRule="auto"/>
              <w:ind w:firstLineChars="0" w:firstLine="0"/>
              <w:rPr>
                <w:szCs w:val="24"/>
              </w:rPr>
            </w:pPr>
          </w:p>
        </w:tc>
      </w:tr>
      <w:tr w:rsidR="00E93E1E" w:rsidRPr="00657886" w14:paraId="119B88E6" w14:textId="77777777" w:rsidTr="00CF380D">
        <w:trPr>
          <w:trHeight w:val="161"/>
        </w:trPr>
        <w:tc>
          <w:tcPr>
            <w:tcW w:w="2207" w:type="dxa"/>
            <w:tcBorders>
              <w:top w:val="single" w:sz="6" w:space="0" w:color="000000"/>
              <w:left w:val="single" w:sz="18" w:space="0" w:color="000000"/>
              <w:bottom w:val="single" w:sz="6" w:space="0" w:color="000000"/>
              <w:right w:val="single" w:sz="4" w:space="0" w:color="000000"/>
            </w:tcBorders>
            <w:vAlign w:val="center"/>
          </w:tcPr>
          <w:p w14:paraId="119B88E4" w14:textId="77777777" w:rsidR="00E93E1E" w:rsidRPr="00657886" w:rsidRDefault="00E93E1E" w:rsidP="00E93E1E">
            <w:pPr>
              <w:ind w:firstLineChars="0" w:firstLine="0"/>
              <w:jc w:val="center"/>
              <w:rPr>
                <w:color w:val="FF0000"/>
                <w:szCs w:val="24"/>
              </w:rPr>
            </w:pPr>
            <w:proofErr w:type="gramStart"/>
            <w:r w:rsidRPr="00657886">
              <w:rPr>
                <w:color w:val="FF0000"/>
                <w:szCs w:val="24"/>
              </w:rPr>
              <w:t>＊</w:t>
            </w:r>
            <w:proofErr w:type="gramEnd"/>
            <w:r w:rsidRPr="00657886">
              <w:rPr>
                <w:szCs w:val="24"/>
              </w:rPr>
              <w:t>產品名稱</w:t>
            </w:r>
          </w:p>
        </w:tc>
        <w:tc>
          <w:tcPr>
            <w:tcW w:w="7715" w:type="dxa"/>
            <w:gridSpan w:val="2"/>
            <w:tcBorders>
              <w:top w:val="single" w:sz="6" w:space="0" w:color="000000"/>
              <w:left w:val="single" w:sz="4" w:space="0" w:color="000000"/>
              <w:bottom w:val="single" w:sz="6" w:space="0" w:color="000000"/>
              <w:right w:val="single" w:sz="18" w:space="0" w:color="000000"/>
            </w:tcBorders>
            <w:vAlign w:val="center"/>
          </w:tcPr>
          <w:p w14:paraId="119B88E5" w14:textId="77777777" w:rsidR="00E93E1E" w:rsidRPr="00657886" w:rsidRDefault="00E93E1E" w:rsidP="00E93E1E">
            <w:pPr>
              <w:spacing w:line="276" w:lineRule="auto"/>
              <w:ind w:firstLineChars="0" w:firstLine="0"/>
              <w:rPr>
                <w:szCs w:val="24"/>
              </w:rPr>
            </w:pPr>
          </w:p>
        </w:tc>
      </w:tr>
      <w:tr w:rsidR="00E93E1E" w:rsidRPr="00657886" w14:paraId="119B88EB" w14:textId="77777777" w:rsidTr="00CF380D">
        <w:trPr>
          <w:trHeight w:val="567"/>
        </w:trPr>
        <w:tc>
          <w:tcPr>
            <w:tcW w:w="2207" w:type="dxa"/>
            <w:tcBorders>
              <w:top w:val="single" w:sz="6" w:space="0" w:color="000000"/>
              <w:left w:val="single" w:sz="18" w:space="0" w:color="000000"/>
              <w:bottom w:val="single" w:sz="6" w:space="0" w:color="000000"/>
              <w:right w:val="single" w:sz="4" w:space="0" w:color="000000"/>
            </w:tcBorders>
            <w:vAlign w:val="center"/>
          </w:tcPr>
          <w:p w14:paraId="119B88E7" w14:textId="77777777" w:rsidR="00E93E1E" w:rsidRPr="00657886" w:rsidRDefault="00E93E1E" w:rsidP="00CC7C83">
            <w:pPr>
              <w:ind w:firstLineChars="0" w:firstLine="0"/>
              <w:jc w:val="center"/>
              <w:rPr>
                <w:szCs w:val="24"/>
              </w:rPr>
            </w:pPr>
            <w:proofErr w:type="gramStart"/>
            <w:r w:rsidRPr="00657886">
              <w:rPr>
                <w:color w:val="FF0000"/>
                <w:szCs w:val="24"/>
              </w:rPr>
              <w:t>＊</w:t>
            </w:r>
            <w:proofErr w:type="gramEnd"/>
            <w:r w:rsidRPr="00657886">
              <w:rPr>
                <w:szCs w:val="24"/>
              </w:rPr>
              <w:t>規格</w:t>
            </w:r>
          </w:p>
        </w:tc>
        <w:tc>
          <w:tcPr>
            <w:tcW w:w="7715" w:type="dxa"/>
            <w:gridSpan w:val="2"/>
            <w:tcBorders>
              <w:top w:val="single" w:sz="6" w:space="0" w:color="000000"/>
              <w:left w:val="single" w:sz="4" w:space="0" w:color="000000"/>
              <w:bottom w:val="single" w:sz="6" w:space="0" w:color="000000"/>
              <w:right w:val="single" w:sz="18" w:space="0" w:color="000000"/>
            </w:tcBorders>
            <w:vAlign w:val="center"/>
          </w:tcPr>
          <w:p w14:paraId="119B88EA" w14:textId="7BBB5CB1" w:rsidR="00E93E1E" w:rsidRPr="00657886" w:rsidRDefault="00E93E1E" w:rsidP="00E93E1E">
            <w:pPr>
              <w:ind w:firstLineChars="0" w:firstLine="0"/>
              <w:rPr>
                <w:szCs w:val="24"/>
              </w:rPr>
            </w:pPr>
            <w:r w:rsidRPr="00657886">
              <w:rPr>
                <w:szCs w:val="24"/>
              </w:rPr>
              <w:t>一組共含</w:t>
            </w:r>
            <w:r w:rsidRPr="00657886">
              <w:rPr>
                <w:szCs w:val="24"/>
                <w:u w:val="single"/>
              </w:rPr>
              <w:t xml:space="preserve">　   　　</w:t>
            </w:r>
            <w:r w:rsidRPr="00657886">
              <w:rPr>
                <w:szCs w:val="24"/>
              </w:rPr>
              <w:t>件</w:t>
            </w:r>
          </w:p>
        </w:tc>
      </w:tr>
      <w:tr w:rsidR="00E93E1E" w:rsidRPr="00657886" w14:paraId="119B88EF" w14:textId="77777777" w:rsidTr="00CC3076">
        <w:trPr>
          <w:trHeight w:val="2927"/>
        </w:trPr>
        <w:tc>
          <w:tcPr>
            <w:tcW w:w="2207" w:type="dxa"/>
            <w:tcBorders>
              <w:top w:val="single" w:sz="6" w:space="0" w:color="000000"/>
              <w:left w:val="single" w:sz="18" w:space="0" w:color="000000"/>
              <w:bottom w:val="nil"/>
              <w:right w:val="single" w:sz="4" w:space="0" w:color="000000"/>
            </w:tcBorders>
            <w:vAlign w:val="center"/>
          </w:tcPr>
          <w:p w14:paraId="119B88EC" w14:textId="77777777" w:rsidR="00E93E1E" w:rsidRPr="00657886" w:rsidRDefault="00E93E1E" w:rsidP="00E93E1E">
            <w:pPr>
              <w:ind w:firstLineChars="0" w:firstLine="0"/>
              <w:jc w:val="center"/>
              <w:rPr>
                <w:szCs w:val="24"/>
              </w:rPr>
            </w:pPr>
            <w:proofErr w:type="gramStart"/>
            <w:r w:rsidRPr="00657886">
              <w:rPr>
                <w:color w:val="FF0000"/>
                <w:szCs w:val="24"/>
              </w:rPr>
              <w:t>＊</w:t>
            </w:r>
            <w:proofErr w:type="gramEnd"/>
            <w:r w:rsidRPr="00657886">
              <w:rPr>
                <w:szCs w:val="24"/>
              </w:rPr>
              <w:t>特色介紹</w:t>
            </w:r>
          </w:p>
          <w:p w14:paraId="119B88ED" w14:textId="77777777" w:rsidR="00E93E1E" w:rsidRPr="00657886" w:rsidRDefault="00E93E1E" w:rsidP="00E93E1E">
            <w:pPr>
              <w:ind w:firstLineChars="0" w:firstLine="0"/>
              <w:jc w:val="center"/>
              <w:rPr>
                <w:szCs w:val="24"/>
              </w:rPr>
            </w:pPr>
            <w:r w:rsidRPr="00657886">
              <w:rPr>
                <w:rFonts w:hint="eastAsia"/>
                <w:szCs w:val="24"/>
              </w:rPr>
              <w:t>(</w:t>
            </w:r>
            <w:r w:rsidRPr="00657886">
              <w:rPr>
                <w:szCs w:val="24"/>
              </w:rPr>
              <w:t>300字</w:t>
            </w:r>
            <w:proofErr w:type="gramStart"/>
            <w:r w:rsidRPr="00657886">
              <w:rPr>
                <w:szCs w:val="24"/>
              </w:rPr>
              <w:t>以內</w:t>
            </w:r>
            <w:r w:rsidRPr="00657886">
              <w:rPr>
                <w:rFonts w:hint="eastAsia"/>
                <w:szCs w:val="24"/>
              </w:rPr>
              <w:t>)</w:t>
            </w:r>
            <w:proofErr w:type="gramEnd"/>
          </w:p>
        </w:tc>
        <w:tc>
          <w:tcPr>
            <w:tcW w:w="7715" w:type="dxa"/>
            <w:gridSpan w:val="2"/>
            <w:tcBorders>
              <w:top w:val="single" w:sz="6" w:space="0" w:color="000000"/>
              <w:left w:val="single" w:sz="4" w:space="0" w:color="000000"/>
              <w:bottom w:val="nil"/>
              <w:right w:val="single" w:sz="18" w:space="0" w:color="000000"/>
            </w:tcBorders>
          </w:tcPr>
          <w:p w14:paraId="119B88EE" w14:textId="77777777" w:rsidR="00E93E1E" w:rsidRPr="00D66203" w:rsidRDefault="00E93E1E" w:rsidP="00E93E1E">
            <w:pPr>
              <w:ind w:firstLineChars="0" w:firstLine="0"/>
              <w:rPr>
                <w:szCs w:val="24"/>
              </w:rPr>
            </w:pPr>
            <w:r w:rsidRPr="00CC3076">
              <w:rPr>
                <w:color w:val="808080" w:themeColor="background1" w:themeShade="80"/>
                <w:szCs w:val="24"/>
              </w:rPr>
              <w:t>請詳述本產品之特點，如:在地特色、整體造型、商品產業價值或發展潛力等</w:t>
            </w:r>
          </w:p>
        </w:tc>
      </w:tr>
      <w:tr w:rsidR="00D66203" w:rsidRPr="00657886" w14:paraId="144715DD" w14:textId="77777777" w:rsidTr="00CC3076">
        <w:trPr>
          <w:trHeight w:val="403"/>
        </w:trPr>
        <w:tc>
          <w:tcPr>
            <w:tcW w:w="2207" w:type="dxa"/>
            <w:tcBorders>
              <w:top w:val="single" w:sz="6" w:space="0" w:color="000000"/>
              <w:left w:val="single" w:sz="18" w:space="0" w:color="000000"/>
              <w:bottom w:val="nil"/>
              <w:right w:val="single" w:sz="4" w:space="0" w:color="000000"/>
            </w:tcBorders>
            <w:vAlign w:val="center"/>
          </w:tcPr>
          <w:p w14:paraId="41E7D19D" w14:textId="77777777" w:rsidR="00CC3076" w:rsidRDefault="00D66203" w:rsidP="00CC3076">
            <w:pPr>
              <w:ind w:firstLineChars="0" w:firstLine="0"/>
              <w:jc w:val="center"/>
              <w:rPr>
                <w:szCs w:val="24"/>
              </w:rPr>
            </w:pPr>
            <w:proofErr w:type="gramStart"/>
            <w:r w:rsidRPr="00657886">
              <w:rPr>
                <w:color w:val="FF0000"/>
                <w:szCs w:val="24"/>
              </w:rPr>
              <w:t>＊</w:t>
            </w:r>
            <w:proofErr w:type="gramEnd"/>
            <w:r w:rsidRPr="00D66203">
              <w:rPr>
                <w:rFonts w:hint="eastAsia"/>
                <w:szCs w:val="24"/>
                <w:lang w:eastAsia="zh-HK"/>
              </w:rPr>
              <w:t>產品之關</w:t>
            </w:r>
            <w:r w:rsidR="00CC3076">
              <w:rPr>
                <w:rFonts w:hint="eastAsia"/>
                <w:szCs w:val="24"/>
                <w:lang w:eastAsia="zh-HK"/>
              </w:rPr>
              <w:t>聯區域</w:t>
            </w:r>
          </w:p>
          <w:p w14:paraId="22571768" w14:textId="756141E2" w:rsidR="00CC3076" w:rsidRPr="00CC3076" w:rsidRDefault="00CC3076" w:rsidP="00CC3076">
            <w:pPr>
              <w:ind w:firstLineChars="0" w:firstLine="0"/>
              <w:jc w:val="center"/>
              <w:rPr>
                <w:szCs w:val="24"/>
              </w:rPr>
            </w:pPr>
            <w:r>
              <w:rPr>
                <w:rFonts w:hint="eastAsia"/>
                <w:szCs w:val="24"/>
              </w:rPr>
              <w:t>(</w:t>
            </w:r>
            <w:r>
              <w:rPr>
                <w:rFonts w:hint="eastAsia"/>
                <w:szCs w:val="24"/>
                <w:lang w:eastAsia="zh-HK"/>
              </w:rPr>
              <w:t>可複選</w:t>
            </w:r>
            <w:r>
              <w:rPr>
                <w:rFonts w:hint="eastAsia"/>
                <w:szCs w:val="24"/>
              </w:rPr>
              <w:t>)</w:t>
            </w:r>
          </w:p>
        </w:tc>
        <w:tc>
          <w:tcPr>
            <w:tcW w:w="7715" w:type="dxa"/>
            <w:gridSpan w:val="2"/>
            <w:tcBorders>
              <w:top w:val="single" w:sz="6" w:space="0" w:color="000000"/>
              <w:left w:val="single" w:sz="4" w:space="0" w:color="000000"/>
              <w:bottom w:val="nil"/>
              <w:right w:val="single" w:sz="18" w:space="0" w:color="000000"/>
            </w:tcBorders>
          </w:tcPr>
          <w:p w14:paraId="73D91005" w14:textId="77777777" w:rsidR="00CC3076" w:rsidRDefault="00D66203" w:rsidP="00D66203">
            <w:pPr>
              <w:ind w:firstLineChars="0" w:firstLine="0"/>
              <w:rPr>
                <w:szCs w:val="24"/>
              </w:rPr>
            </w:pPr>
            <w:r w:rsidRPr="00D66203">
              <w:rPr>
                <w:rFonts w:cs="Wingdings"/>
                <w:szCs w:val="24"/>
              </w:rPr>
              <w:t>□</w:t>
            </w:r>
            <w:r w:rsidRPr="00D66203">
              <w:rPr>
                <w:rFonts w:hint="eastAsia"/>
                <w:szCs w:val="24"/>
              </w:rPr>
              <w:t xml:space="preserve">中西區 </w:t>
            </w:r>
            <w:r w:rsidRPr="00D66203">
              <w:rPr>
                <w:rFonts w:cs="Wingdings"/>
                <w:szCs w:val="24"/>
              </w:rPr>
              <w:t>□</w:t>
            </w:r>
            <w:r w:rsidRPr="00D66203">
              <w:rPr>
                <w:rFonts w:hint="eastAsia"/>
                <w:szCs w:val="24"/>
              </w:rPr>
              <w:t xml:space="preserve">東區 </w:t>
            </w:r>
            <w:r w:rsidRPr="00D66203">
              <w:rPr>
                <w:rFonts w:cs="Wingdings"/>
                <w:szCs w:val="24"/>
              </w:rPr>
              <w:t>□</w:t>
            </w:r>
            <w:r w:rsidRPr="00D66203">
              <w:rPr>
                <w:rFonts w:hint="eastAsia"/>
                <w:szCs w:val="24"/>
              </w:rPr>
              <w:t xml:space="preserve">南區 </w:t>
            </w:r>
            <w:r w:rsidRPr="00D66203">
              <w:rPr>
                <w:rFonts w:cs="Wingdings"/>
                <w:szCs w:val="24"/>
              </w:rPr>
              <w:t>□</w:t>
            </w:r>
            <w:r w:rsidRPr="00D66203">
              <w:rPr>
                <w:rFonts w:hint="eastAsia"/>
                <w:szCs w:val="24"/>
              </w:rPr>
              <w:t xml:space="preserve">北區 </w:t>
            </w:r>
            <w:r w:rsidRPr="00D66203">
              <w:rPr>
                <w:rFonts w:cs="Wingdings"/>
                <w:szCs w:val="24"/>
              </w:rPr>
              <w:t>□</w:t>
            </w:r>
            <w:r w:rsidRPr="00D66203">
              <w:rPr>
                <w:rFonts w:hint="eastAsia"/>
                <w:szCs w:val="24"/>
              </w:rPr>
              <w:t xml:space="preserve">安平區 </w:t>
            </w:r>
            <w:r w:rsidRPr="00D66203">
              <w:rPr>
                <w:rFonts w:cs="Wingdings"/>
                <w:szCs w:val="24"/>
              </w:rPr>
              <w:t>□</w:t>
            </w:r>
            <w:r w:rsidRPr="00D66203">
              <w:rPr>
                <w:rFonts w:hint="eastAsia"/>
                <w:szCs w:val="24"/>
              </w:rPr>
              <w:t xml:space="preserve">安南區 </w:t>
            </w:r>
            <w:r w:rsidRPr="00D66203">
              <w:rPr>
                <w:rFonts w:cs="Wingdings"/>
                <w:szCs w:val="24"/>
              </w:rPr>
              <w:t>□</w:t>
            </w:r>
            <w:r w:rsidRPr="00D66203">
              <w:rPr>
                <w:rFonts w:hint="eastAsia"/>
                <w:szCs w:val="24"/>
              </w:rPr>
              <w:t>永康區</w:t>
            </w:r>
          </w:p>
          <w:p w14:paraId="0229AFBA" w14:textId="7E3C39A3" w:rsidR="00D66203" w:rsidRPr="00D66203" w:rsidRDefault="00D66203" w:rsidP="00D66203">
            <w:pPr>
              <w:ind w:firstLineChars="0" w:firstLine="0"/>
              <w:rPr>
                <w:szCs w:val="24"/>
              </w:rPr>
            </w:pPr>
            <w:r w:rsidRPr="00D66203">
              <w:rPr>
                <w:rFonts w:cs="Wingdings"/>
                <w:szCs w:val="24"/>
              </w:rPr>
              <w:t>□</w:t>
            </w:r>
            <w:r w:rsidRPr="00D66203">
              <w:rPr>
                <w:rFonts w:hint="eastAsia"/>
                <w:szCs w:val="24"/>
              </w:rPr>
              <w:t>歸仁區</w:t>
            </w:r>
            <w:r w:rsidR="00CC3076">
              <w:rPr>
                <w:rFonts w:hint="eastAsia"/>
                <w:szCs w:val="24"/>
              </w:rPr>
              <w:t xml:space="preserve"> </w:t>
            </w:r>
            <w:r w:rsidRPr="00D66203">
              <w:rPr>
                <w:rFonts w:cs="Wingdings"/>
                <w:szCs w:val="24"/>
              </w:rPr>
              <w:t>□</w:t>
            </w:r>
            <w:r w:rsidRPr="00D66203">
              <w:rPr>
                <w:rFonts w:hint="eastAsia"/>
                <w:szCs w:val="24"/>
              </w:rPr>
              <w:t xml:space="preserve">新化區 </w:t>
            </w:r>
            <w:r w:rsidRPr="00D66203">
              <w:rPr>
                <w:rFonts w:cs="Wingdings"/>
                <w:szCs w:val="24"/>
              </w:rPr>
              <w:t>□</w:t>
            </w:r>
            <w:r w:rsidRPr="00D66203">
              <w:rPr>
                <w:rFonts w:hint="eastAsia"/>
                <w:szCs w:val="24"/>
              </w:rPr>
              <w:t xml:space="preserve">左鎮區 </w:t>
            </w:r>
            <w:r w:rsidRPr="00D66203">
              <w:rPr>
                <w:rFonts w:cs="Wingdings"/>
                <w:szCs w:val="24"/>
              </w:rPr>
              <w:t>□</w:t>
            </w:r>
            <w:r w:rsidRPr="00D66203">
              <w:rPr>
                <w:rFonts w:hint="eastAsia"/>
                <w:szCs w:val="24"/>
              </w:rPr>
              <w:t xml:space="preserve">玉井區 </w:t>
            </w:r>
            <w:r w:rsidRPr="00D66203">
              <w:rPr>
                <w:rFonts w:cs="Wingdings"/>
                <w:szCs w:val="24"/>
              </w:rPr>
              <w:t>□</w:t>
            </w:r>
            <w:r w:rsidRPr="00D66203">
              <w:rPr>
                <w:rFonts w:hint="eastAsia"/>
                <w:szCs w:val="24"/>
              </w:rPr>
              <w:t xml:space="preserve">楠西區 </w:t>
            </w:r>
            <w:r w:rsidRPr="00D66203">
              <w:rPr>
                <w:rFonts w:cs="Wingdings"/>
                <w:szCs w:val="24"/>
              </w:rPr>
              <w:t>□</w:t>
            </w:r>
            <w:proofErr w:type="gramStart"/>
            <w:r w:rsidRPr="00D66203">
              <w:rPr>
                <w:rFonts w:hint="eastAsia"/>
                <w:szCs w:val="24"/>
              </w:rPr>
              <w:t>南化區</w:t>
            </w:r>
            <w:proofErr w:type="gramEnd"/>
            <w:r w:rsidRPr="00D66203">
              <w:rPr>
                <w:rFonts w:hint="eastAsia"/>
                <w:szCs w:val="24"/>
              </w:rPr>
              <w:t xml:space="preserve"> </w:t>
            </w:r>
            <w:r w:rsidRPr="00D66203">
              <w:rPr>
                <w:rFonts w:cs="Wingdings"/>
                <w:szCs w:val="24"/>
              </w:rPr>
              <w:t>□</w:t>
            </w:r>
            <w:r w:rsidRPr="00D66203">
              <w:rPr>
                <w:rFonts w:hint="eastAsia"/>
                <w:szCs w:val="24"/>
              </w:rPr>
              <w:t xml:space="preserve">仁德區 </w:t>
            </w:r>
            <w:r w:rsidRPr="00D66203">
              <w:rPr>
                <w:rFonts w:cs="Wingdings"/>
                <w:szCs w:val="24"/>
              </w:rPr>
              <w:t>□</w:t>
            </w:r>
            <w:r w:rsidRPr="00D66203">
              <w:rPr>
                <w:rFonts w:hint="eastAsia"/>
                <w:szCs w:val="24"/>
              </w:rPr>
              <w:t>關廟區</w:t>
            </w:r>
            <w:r w:rsidR="00CC3076">
              <w:rPr>
                <w:rFonts w:hint="eastAsia"/>
                <w:szCs w:val="24"/>
              </w:rPr>
              <w:t xml:space="preserve"> </w:t>
            </w:r>
            <w:r w:rsidRPr="00D66203">
              <w:rPr>
                <w:rFonts w:cs="Wingdings"/>
                <w:szCs w:val="24"/>
              </w:rPr>
              <w:t>□</w:t>
            </w:r>
            <w:r w:rsidRPr="00D66203">
              <w:rPr>
                <w:rFonts w:hint="eastAsia"/>
                <w:szCs w:val="24"/>
              </w:rPr>
              <w:t xml:space="preserve">龍崎區 </w:t>
            </w:r>
            <w:r w:rsidRPr="00D66203">
              <w:rPr>
                <w:rFonts w:cs="Wingdings"/>
                <w:szCs w:val="24"/>
              </w:rPr>
              <w:t>□</w:t>
            </w:r>
            <w:r w:rsidRPr="00D66203">
              <w:rPr>
                <w:rFonts w:hint="eastAsia"/>
                <w:szCs w:val="24"/>
              </w:rPr>
              <w:t xml:space="preserve">官田區 </w:t>
            </w:r>
            <w:r w:rsidRPr="00D66203">
              <w:rPr>
                <w:rFonts w:cs="Wingdings"/>
                <w:szCs w:val="24"/>
              </w:rPr>
              <w:t>□</w:t>
            </w:r>
            <w:r w:rsidRPr="00D66203">
              <w:rPr>
                <w:rFonts w:hint="eastAsia"/>
                <w:szCs w:val="24"/>
              </w:rPr>
              <w:t xml:space="preserve">麻豆區 </w:t>
            </w:r>
            <w:r w:rsidRPr="00D66203">
              <w:rPr>
                <w:rFonts w:cs="Wingdings"/>
                <w:szCs w:val="24"/>
              </w:rPr>
              <w:t>□</w:t>
            </w:r>
            <w:r w:rsidRPr="00D66203">
              <w:rPr>
                <w:rFonts w:hint="eastAsia"/>
                <w:szCs w:val="24"/>
              </w:rPr>
              <w:t xml:space="preserve">佳里區 </w:t>
            </w:r>
            <w:r w:rsidRPr="00D66203">
              <w:rPr>
                <w:rFonts w:cs="Wingdings"/>
                <w:szCs w:val="24"/>
              </w:rPr>
              <w:t>□</w:t>
            </w:r>
            <w:r w:rsidRPr="00D66203">
              <w:rPr>
                <w:rFonts w:hint="eastAsia"/>
                <w:szCs w:val="24"/>
              </w:rPr>
              <w:t xml:space="preserve">西港區 </w:t>
            </w:r>
            <w:r w:rsidRPr="00D66203">
              <w:rPr>
                <w:rFonts w:cs="Wingdings"/>
                <w:szCs w:val="24"/>
              </w:rPr>
              <w:t>□</w:t>
            </w:r>
            <w:r w:rsidRPr="00D66203">
              <w:rPr>
                <w:rFonts w:hint="eastAsia"/>
                <w:szCs w:val="24"/>
              </w:rPr>
              <w:t xml:space="preserve">七股區 </w:t>
            </w:r>
            <w:r w:rsidRPr="00D66203">
              <w:rPr>
                <w:rFonts w:cs="Wingdings"/>
                <w:szCs w:val="24"/>
              </w:rPr>
              <w:t>□</w:t>
            </w:r>
            <w:r w:rsidRPr="00D66203">
              <w:rPr>
                <w:rFonts w:hint="eastAsia"/>
                <w:szCs w:val="24"/>
              </w:rPr>
              <w:t>將軍區</w:t>
            </w:r>
            <w:r w:rsidR="00CC3076">
              <w:rPr>
                <w:rFonts w:hint="eastAsia"/>
                <w:szCs w:val="24"/>
              </w:rPr>
              <w:t xml:space="preserve"> </w:t>
            </w:r>
            <w:r w:rsidRPr="00D66203">
              <w:rPr>
                <w:rFonts w:cs="Wingdings"/>
                <w:szCs w:val="24"/>
              </w:rPr>
              <w:t>□</w:t>
            </w:r>
            <w:r w:rsidRPr="00D66203">
              <w:rPr>
                <w:rFonts w:hint="eastAsia"/>
                <w:szCs w:val="24"/>
              </w:rPr>
              <w:t xml:space="preserve">學甲區 </w:t>
            </w:r>
            <w:r w:rsidRPr="00D66203">
              <w:rPr>
                <w:rFonts w:cs="Wingdings"/>
                <w:szCs w:val="24"/>
              </w:rPr>
              <w:t>□</w:t>
            </w:r>
            <w:r w:rsidRPr="00D66203">
              <w:rPr>
                <w:rFonts w:hint="eastAsia"/>
                <w:szCs w:val="24"/>
              </w:rPr>
              <w:t xml:space="preserve">北門區 </w:t>
            </w:r>
            <w:r w:rsidRPr="00D66203">
              <w:rPr>
                <w:rFonts w:cs="Wingdings"/>
                <w:szCs w:val="24"/>
              </w:rPr>
              <w:t>□</w:t>
            </w:r>
            <w:r w:rsidRPr="00D66203">
              <w:rPr>
                <w:rFonts w:hint="eastAsia"/>
                <w:szCs w:val="24"/>
              </w:rPr>
              <w:t xml:space="preserve">新營區 </w:t>
            </w:r>
            <w:r w:rsidRPr="00D66203">
              <w:rPr>
                <w:rFonts w:cs="Wingdings"/>
                <w:szCs w:val="24"/>
              </w:rPr>
              <w:t>□</w:t>
            </w:r>
            <w:proofErr w:type="gramStart"/>
            <w:r w:rsidRPr="00D66203">
              <w:rPr>
                <w:rFonts w:hint="eastAsia"/>
                <w:szCs w:val="24"/>
              </w:rPr>
              <w:t>後壁區</w:t>
            </w:r>
            <w:proofErr w:type="gramEnd"/>
            <w:r w:rsidRPr="00D66203">
              <w:rPr>
                <w:rFonts w:hint="eastAsia"/>
                <w:szCs w:val="24"/>
              </w:rPr>
              <w:t xml:space="preserve"> </w:t>
            </w:r>
            <w:r w:rsidRPr="00D66203">
              <w:rPr>
                <w:rFonts w:cs="Wingdings"/>
                <w:szCs w:val="24"/>
              </w:rPr>
              <w:t>□</w:t>
            </w:r>
            <w:r w:rsidRPr="00D66203">
              <w:rPr>
                <w:rFonts w:hint="eastAsia"/>
                <w:szCs w:val="24"/>
              </w:rPr>
              <w:t xml:space="preserve">白河區 </w:t>
            </w:r>
            <w:r w:rsidRPr="00D66203">
              <w:rPr>
                <w:rFonts w:cs="Wingdings"/>
                <w:szCs w:val="24"/>
              </w:rPr>
              <w:t>□</w:t>
            </w:r>
            <w:r w:rsidRPr="00D66203">
              <w:rPr>
                <w:rFonts w:hint="eastAsia"/>
                <w:szCs w:val="24"/>
              </w:rPr>
              <w:t xml:space="preserve">東山區 </w:t>
            </w:r>
            <w:r w:rsidRPr="00D66203">
              <w:rPr>
                <w:rFonts w:cs="Wingdings"/>
                <w:szCs w:val="24"/>
              </w:rPr>
              <w:t>□</w:t>
            </w:r>
            <w:r w:rsidRPr="00D66203">
              <w:rPr>
                <w:rFonts w:hint="eastAsia"/>
                <w:szCs w:val="24"/>
              </w:rPr>
              <w:t>六甲區</w:t>
            </w:r>
            <w:r w:rsidR="00CC3076">
              <w:rPr>
                <w:rFonts w:hint="eastAsia"/>
                <w:szCs w:val="24"/>
              </w:rPr>
              <w:t xml:space="preserve"> </w:t>
            </w:r>
            <w:r w:rsidRPr="00D66203">
              <w:rPr>
                <w:rFonts w:cs="Wingdings"/>
                <w:szCs w:val="24"/>
              </w:rPr>
              <w:t>□</w:t>
            </w:r>
            <w:r w:rsidRPr="00D66203">
              <w:rPr>
                <w:rFonts w:hint="eastAsia"/>
                <w:szCs w:val="24"/>
              </w:rPr>
              <w:t xml:space="preserve">下營區 </w:t>
            </w:r>
            <w:r w:rsidRPr="00D66203">
              <w:rPr>
                <w:rFonts w:cs="Wingdings"/>
                <w:szCs w:val="24"/>
              </w:rPr>
              <w:t>□</w:t>
            </w:r>
            <w:r w:rsidRPr="00D66203">
              <w:rPr>
                <w:rFonts w:hint="eastAsia"/>
                <w:szCs w:val="24"/>
              </w:rPr>
              <w:t xml:space="preserve">柳營區 </w:t>
            </w:r>
            <w:r w:rsidRPr="00D66203">
              <w:rPr>
                <w:rFonts w:cs="Wingdings"/>
                <w:szCs w:val="24"/>
              </w:rPr>
              <w:t>□</w:t>
            </w:r>
            <w:r w:rsidRPr="00D66203">
              <w:rPr>
                <w:rFonts w:hint="eastAsia"/>
                <w:szCs w:val="24"/>
              </w:rPr>
              <w:t xml:space="preserve">鹽水區 </w:t>
            </w:r>
            <w:r w:rsidRPr="00D66203">
              <w:rPr>
                <w:rFonts w:cs="Wingdings"/>
                <w:szCs w:val="24"/>
              </w:rPr>
              <w:t>□</w:t>
            </w:r>
            <w:r w:rsidRPr="00D66203">
              <w:rPr>
                <w:rFonts w:hint="eastAsia"/>
                <w:szCs w:val="24"/>
              </w:rPr>
              <w:t xml:space="preserve">善化區 </w:t>
            </w:r>
            <w:r w:rsidRPr="00D66203">
              <w:rPr>
                <w:rFonts w:cs="Wingdings"/>
                <w:szCs w:val="24"/>
              </w:rPr>
              <w:t>□</w:t>
            </w:r>
            <w:r w:rsidRPr="00D66203">
              <w:rPr>
                <w:rFonts w:hint="eastAsia"/>
                <w:szCs w:val="24"/>
              </w:rPr>
              <w:t xml:space="preserve">大內區 </w:t>
            </w:r>
            <w:r w:rsidRPr="00D66203">
              <w:rPr>
                <w:rFonts w:cs="Wingdings"/>
                <w:szCs w:val="24"/>
              </w:rPr>
              <w:t>□</w:t>
            </w:r>
            <w:r w:rsidRPr="00D66203">
              <w:rPr>
                <w:rFonts w:hint="eastAsia"/>
                <w:szCs w:val="24"/>
              </w:rPr>
              <w:t xml:space="preserve">山上區 </w:t>
            </w:r>
            <w:r w:rsidRPr="00D66203">
              <w:rPr>
                <w:rFonts w:cs="Wingdings"/>
                <w:szCs w:val="24"/>
              </w:rPr>
              <w:t>□</w:t>
            </w:r>
            <w:r w:rsidRPr="00D66203">
              <w:rPr>
                <w:rFonts w:hint="eastAsia"/>
                <w:szCs w:val="24"/>
              </w:rPr>
              <w:t>新市區</w:t>
            </w:r>
            <w:r w:rsidR="00CC3076">
              <w:rPr>
                <w:rFonts w:hint="eastAsia"/>
                <w:szCs w:val="24"/>
              </w:rPr>
              <w:t xml:space="preserve"> </w:t>
            </w:r>
            <w:r w:rsidRPr="00D66203">
              <w:rPr>
                <w:rFonts w:cs="Wingdings"/>
                <w:szCs w:val="24"/>
              </w:rPr>
              <w:t>□</w:t>
            </w:r>
            <w:r w:rsidRPr="00D66203">
              <w:rPr>
                <w:rFonts w:hint="eastAsia"/>
                <w:szCs w:val="24"/>
              </w:rPr>
              <w:t xml:space="preserve">安定區 </w:t>
            </w:r>
            <w:r w:rsidRPr="00D66203">
              <w:rPr>
                <w:rFonts w:cs="Wingdings"/>
                <w:szCs w:val="24"/>
              </w:rPr>
              <w:t>□</w:t>
            </w:r>
            <w:r w:rsidRPr="00D66203">
              <w:rPr>
                <w:rFonts w:cs="Wingdings" w:hint="eastAsia"/>
                <w:szCs w:val="24"/>
                <w:lang w:eastAsia="zh-HK"/>
              </w:rPr>
              <w:t>所有</w:t>
            </w:r>
            <w:proofErr w:type="gramStart"/>
            <w:r>
              <w:rPr>
                <w:rFonts w:cs="Wingdings" w:hint="eastAsia"/>
                <w:szCs w:val="24"/>
                <w:lang w:eastAsia="zh-HK"/>
              </w:rPr>
              <w:t>臺</w:t>
            </w:r>
            <w:proofErr w:type="gramEnd"/>
            <w:r>
              <w:rPr>
                <w:rFonts w:cs="Wingdings" w:hint="eastAsia"/>
                <w:szCs w:val="24"/>
                <w:lang w:eastAsia="zh-HK"/>
              </w:rPr>
              <w:t>南</w:t>
            </w:r>
            <w:r w:rsidRPr="00D66203">
              <w:rPr>
                <w:rFonts w:cs="Wingdings" w:hint="eastAsia"/>
                <w:szCs w:val="24"/>
                <w:lang w:eastAsia="zh-HK"/>
              </w:rPr>
              <w:t>地區</w:t>
            </w:r>
          </w:p>
        </w:tc>
      </w:tr>
      <w:tr w:rsidR="00D66203" w:rsidRPr="00657886" w14:paraId="6BFD45A9" w14:textId="77777777" w:rsidTr="00CC3076">
        <w:trPr>
          <w:trHeight w:val="403"/>
        </w:trPr>
        <w:tc>
          <w:tcPr>
            <w:tcW w:w="2207" w:type="dxa"/>
            <w:tcBorders>
              <w:top w:val="single" w:sz="6" w:space="0" w:color="000000"/>
              <w:left w:val="single" w:sz="18" w:space="0" w:color="000000"/>
              <w:bottom w:val="nil"/>
              <w:right w:val="single" w:sz="4" w:space="0" w:color="000000"/>
            </w:tcBorders>
            <w:vAlign w:val="center"/>
          </w:tcPr>
          <w:p w14:paraId="0A722D24" w14:textId="77777777" w:rsidR="00CC3076" w:rsidRDefault="00D66203" w:rsidP="00CC3076">
            <w:pPr>
              <w:ind w:firstLineChars="0" w:firstLine="0"/>
              <w:jc w:val="center"/>
              <w:rPr>
                <w:szCs w:val="24"/>
              </w:rPr>
            </w:pPr>
            <w:proofErr w:type="gramStart"/>
            <w:r w:rsidRPr="00657886">
              <w:rPr>
                <w:color w:val="FF0000"/>
                <w:szCs w:val="24"/>
              </w:rPr>
              <w:t>＊</w:t>
            </w:r>
            <w:proofErr w:type="gramEnd"/>
            <w:r w:rsidRPr="00D66203">
              <w:rPr>
                <w:rFonts w:hint="eastAsia"/>
                <w:szCs w:val="24"/>
                <w:lang w:eastAsia="zh-HK"/>
              </w:rPr>
              <w:t>產品與地區</w:t>
            </w:r>
          </w:p>
          <w:p w14:paraId="7CE56A02" w14:textId="593A711A" w:rsidR="00D66203" w:rsidRPr="00CC3076" w:rsidRDefault="00D66203" w:rsidP="00CC3076">
            <w:pPr>
              <w:ind w:firstLineChars="0" w:firstLine="0"/>
              <w:jc w:val="center"/>
              <w:rPr>
                <w:szCs w:val="24"/>
              </w:rPr>
            </w:pPr>
            <w:r w:rsidRPr="00D66203">
              <w:rPr>
                <w:rFonts w:hint="eastAsia"/>
                <w:szCs w:val="24"/>
                <w:lang w:eastAsia="zh-HK"/>
              </w:rPr>
              <w:t>關連性</w:t>
            </w:r>
            <w:r w:rsidR="00CC3076">
              <w:rPr>
                <w:rFonts w:hint="eastAsia"/>
                <w:szCs w:val="24"/>
                <w:lang w:eastAsia="zh-HK"/>
              </w:rPr>
              <w:t>說明</w:t>
            </w:r>
          </w:p>
        </w:tc>
        <w:tc>
          <w:tcPr>
            <w:tcW w:w="7715" w:type="dxa"/>
            <w:gridSpan w:val="2"/>
            <w:tcBorders>
              <w:top w:val="single" w:sz="6" w:space="0" w:color="000000"/>
              <w:left w:val="single" w:sz="4" w:space="0" w:color="000000"/>
              <w:bottom w:val="nil"/>
              <w:right w:val="single" w:sz="18" w:space="0" w:color="000000"/>
            </w:tcBorders>
          </w:tcPr>
          <w:p w14:paraId="15782199" w14:textId="4C1F3BE3" w:rsidR="00D66203" w:rsidRDefault="00CC3076" w:rsidP="00E93E1E">
            <w:pPr>
              <w:ind w:firstLineChars="0" w:firstLine="0"/>
              <w:rPr>
                <w:szCs w:val="24"/>
              </w:rPr>
            </w:pPr>
            <w:r w:rsidRPr="00D66203">
              <w:rPr>
                <w:rFonts w:cs="Wingdings"/>
                <w:szCs w:val="24"/>
              </w:rPr>
              <w:t>□</w:t>
            </w:r>
            <w:r>
              <w:rPr>
                <w:rFonts w:hint="eastAsia"/>
                <w:szCs w:val="24"/>
                <w:lang w:eastAsia="zh-HK"/>
              </w:rPr>
              <w:t>運用該區域之在地食材，請說明：</w:t>
            </w:r>
            <w:r>
              <w:rPr>
                <w:rFonts w:hint="eastAsia"/>
                <w:szCs w:val="24"/>
                <w:u w:val="single"/>
              </w:rPr>
              <w:t xml:space="preserve">                                   </w:t>
            </w:r>
          </w:p>
          <w:p w14:paraId="4693377D" w14:textId="6CE9143A" w:rsidR="00CC3076" w:rsidRDefault="00CC3076" w:rsidP="00E93E1E">
            <w:pPr>
              <w:ind w:firstLineChars="0" w:firstLine="0"/>
              <w:rPr>
                <w:szCs w:val="24"/>
              </w:rPr>
            </w:pPr>
            <w:r w:rsidRPr="00D66203">
              <w:rPr>
                <w:rFonts w:cs="Wingdings"/>
                <w:szCs w:val="24"/>
              </w:rPr>
              <w:t>□</w:t>
            </w:r>
            <w:r>
              <w:rPr>
                <w:rFonts w:hint="eastAsia"/>
                <w:szCs w:val="24"/>
                <w:lang w:eastAsia="zh-HK"/>
              </w:rPr>
              <w:t>結合該地區之在特色，請說明：</w:t>
            </w:r>
            <w:r>
              <w:rPr>
                <w:rFonts w:hint="eastAsia"/>
                <w:szCs w:val="24"/>
                <w:u w:val="single"/>
              </w:rPr>
              <w:t xml:space="preserve">                                                        </w:t>
            </w:r>
          </w:p>
          <w:p w14:paraId="0820C39E" w14:textId="0C8F34CB" w:rsidR="00CC3076" w:rsidRPr="00657886" w:rsidRDefault="00CC3076" w:rsidP="00E93E1E">
            <w:pPr>
              <w:ind w:firstLineChars="0" w:firstLine="0"/>
              <w:rPr>
                <w:color w:val="808080"/>
                <w:szCs w:val="24"/>
              </w:rPr>
            </w:pPr>
            <w:r w:rsidRPr="00D66203">
              <w:rPr>
                <w:rFonts w:cs="Wingdings"/>
                <w:szCs w:val="24"/>
              </w:rPr>
              <w:t>□</w:t>
            </w:r>
            <w:r>
              <w:rPr>
                <w:rFonts w:hint="eastAsia"/>
                <w:szCs w:val="24"/>
                <w:lang w:eastAsia="zh-HK"/>
              </w:rPr>
              <w:t>其他，請說明：</w:t>
            </w:r>
            <w:r>
              <w:rPr>
                <w:rFonts w:hint="eastAsia"/>
                <w:szCs w:val="24"/>
                <w:u w:val="single"/>
              </w:rPr>
              <w:t xml:space="preserve">                                                        </w:t>
            </w:r>
          </w:p>
        </w:tc>
      </w:tr>
      <w:tr w:rsidR="00E93E1E" w:rsidRPr="00657886" w14:paraId="119B88F2" w14:textId="77777777" w:rsidTr="00CC3076">
        <w:trPr>
          <w:trHeight w:val="138"/>
        </w:trPr>
        <w:tc>
          <w:tcPr>
            <w:tcW w:w="2207" w:type="dxa"/>
            <w:tcBorders>
              <w:top w:val="single" w:sz="6" w:space="0" w:color="000000"/>
              <w:left w:val="single" w:sz="18" w:space="0" w:color="000000"/>
              <w:bottom w:val="single" w:sz="4" w:space="0" w:color="000000"/>
              <w:right w:val="single" w:sz="4" w:space="0" w:color="000000"/>
            </w:tcBorders>
            <w:vAlign w:val="center"/>
          </w:tcPr>
          <w:p w14:paraId="119B88F0" w14:textId="77777777" w:rsidR="00E93E1E" w:rsidRPr="00657886" w:rsidRDefault="00E93E1E" w:rsidP="00E93E1E">
            <w:pPr>
              <w:ind w:firstLineChars="0" w:firstLine="0"/>
              <w:jc w:val="center"/>
              <w:rPr>
                <w:szCs w:val="24"/>
              </w:rPr>
            </w:pPr>
            <w:proofErr w:type="gramStart"/>
            <w:r w:rsidRPr="00657886">
              <w:rPr>
                <w:color w:val="FF0000"/>
                <w:szCs w:val="24"/>
              </w:rPr>
              <w:t>＊</w:t>
            </w:r>
            <w:proofErr w:type="gramEnd"/>
            <w:r w:rsidRPr="00657886">
              <w:rPr>
                <w:szCs w:val="24"/>
              </w:rPr>
              <w:t>產品售價</w:t>
            </w:r>
          </w:p>
        </w:tc>
        <w:tc>
          <w:tcPr>
            <w:tcW w:w="7715" w:type="dxa"/>
            <w:gridSpan w:val="2"/>
            <w:tcBorders>
              <w:top w:val="single" w:sz="6" w:space="0" w:color="000000"/>
              <w:left w:val="single" w:sz="4" w:space="0" w:color="000000"/>
              <w:right w:val="single" w:sz="18" w:space="0" w:color="000000"/>
            </w:tcBorders>
            <w:vAlign w:val="center"/>
          </w:tcPr>
          <w:p w14:paraId="119B88F1" w14:textId="77777777" w:rsidR="00E93E1E" w:rsidRPr="00657886" w:rsidRDefault="00E93E1E" w:rsidP="00E93E1E">
            <w:pPr>
              <w:spacing w:line="276" w:lineRule="auto"/>
              <w:ind w:firstLineChars="0" w:firstLine="0"/>
              <w:rPr>
                <w:szCs w:val="24"/>
              </w:rPr>
            </w:pPr>
          </w:p>
        </w:tc>
      </w:tr>
      <w:tr w:rsidR="00E93E1E" w:rsidRPr="00657886" w14:paraId="119B88F5" w14:textId="77777777" w:rsidTr="00CC3076">
        <w:trPr>
          <w:trHeight w:val="80"/>
        </w:trPr>
        <w:tc>
          <w:tcPr>
            <w:tcW w:w="2207" w:type="dxa"/>
            <w:tcBorders>
              <w:top w:val="single" w:sz="6" w:space="0" w:color="000000"/>
              <w:left w:val="single" w:sz="18" w:space="0" w:color="000000"/>
              <w:bottom w:val="single" w:sz="4" w:space="0" w:color="000000"/>
              <w:right w:val="single" w:sz="4" w:space="0" w:color="000000"/>
            </w:tcBorders>
            <w:vAlign w:val="center"/>
          </w:tcPr>
          <w:p w14:paraId="119B88F3" w14:textId="77777777" w:rsidR="00E93E1E" w:rsidRPr="00657886" w:rsidRDefault="00E93E1E" w:rsidP="00E93E1E">
            <w:pPr>
              <w:ind w:firstLineChars="0" w:firstLine="0"/>
              <w:jc w:val="center"/>
              <w:rPr>
                <w:szCs w:val="24"/>
              </w:rPr>
            </w:pPr>
            <w:proofErr w:type="gramStart"/>
            <w:r w:rsidRPr="00657886">
              <w:rPr>
                <w:color w:val="FF0000"/>
                <w:szCs w:val="24"/>
              </w:rPr>
              <w:t>＊</w:t>
            </w:r>
            <w:proofErr w:type="gramEnd"/>
            <w:r w:rsidRPr="00657886">
              <w:rPr>
                <w:szCs w:val="24"/>
              </w:rPr>
              <w:t>保存期限</w:t>
            </w:r>
          </w:p>
        </w:tc>
        <w:tc>
          <w:tcPr>
            <w:tcW w:w="7715" w:type="dxa"/>
            <w:gridSpan w:val="2"/>
            <w:tcBorders>
              <w:top w:val="single" w:sz="6" w:space="0" w:color="000000"/>
              <w:left w:val="single" w:sz="4" w:space="0" w:color="000000"/>
              <w:right w:val="single" w:sz="18" w:space="0" w:color="000000"/>
            </w:tcBorders>
            <w:vAlign w:val="center"/>
          </w:tcPr>
          <w:p w14:paraId="119B88F4" w14:textId="77777777" w:rsidR="00E93E1E" w:rsidRPr="00657886" w:rsidRDefault="00E93E1E" w:rsidP="00E93E1E">
            <w:pPr>
              <w:spacing w:line="276" w:lineRule="auto"/>
              <w:ind w:firstLineChars="0" w:firstLine="0"/>
              <w:rPr>
                <w:szCs w:val="24"/>
              </w:rPr>
            </w:pPr>
          </w:p>
        </w:tc>
      </w:tr>
      <w:tr w:rsidR="00E93E1E" w:rsidRPr="00657886" w14:paraId="119B88F8" w14:textId="77777777" w:rsidTr="00CC3076">
        <w:trPr>
          <w:trHeight w:val="80"/>
        </w:trPr>
        <w:tc>
          <w:tcPr>
            <w:tcW w:w="2207" w:type="dxa"/>
            <w:tcBorders>
              <w:top w:val="single" w:sz="6" w:space="0" w:color="000000"/>
              <w:left w:val="single" w:sz="18" w:space="0" w:color="000000"/>
              <w:bottom w:val="single" w:sz="4" w:space="0" w:color="000000"/>
              <w:right w:val="single" w:sz="4" w:space="0" w:color="000000"/>
            </w:tcBorders>
            <w:vAlign w:val="center"/>
          </w:tcPr>
          <w:p w14:paraId="119B88F6" w14:textId="77777777" w:rsidR="00E93E1E" w:rsidRPr="00657886" w:rsidRDefault="00E93E1E" w:rsidP="00E93E1E">
            <w:pPr>
              <w:ind w:firstLineChars="0" w:firstLine="0"/>
              <w:jc w:val="center"/>
              <w:rPr>
                <w:szCs w:val="24"/>
              </w:rPr>
            </w:pPr>
            <w:proofErr w:type="gramStart"/>
            <w:r w:rsidRPr="00657886">
              <w:rPr>
                <w:color w:val="FF0000"/>
                <w:szCs w:val="24"/>
              </w:rPr>
              <w:t>＊</w:t>
            </w:r>
            <w:proofErr w:type="gramEnd"/>
            <w:r w:rsidRPr="00657886">
              <w:rPr>
                <w:szCs w:val="24"/>
              </w:rPr>
              <w:t>保存方式</w:t>
            </w:r>
          </w:p>
        </w:tc>
        <w:tc>
          <w:tcPr>
            <w:tcW w:w="7715" w:type="dxa"/>
            <w:gridSpan w:val="2"/>
            <w:tcBorders>
              <w:top w:val="single" w:sz="6" w:space="0" w:color="000000"/>
              <w:left w:val="single" w:sz="4" w:space="0" w:color="000000"/>
              <w:right w:val="single" w:sz="18" w:space="0" w:color="000000"/>
            </w:tcBorders>
            <w:vAlign w:val="center"/>
          </w:tcPr>
          <w:p w14:paraId="119B88F7" w14:textId="77777777" w:rsidR="00E93E1E" w:rsidRPr="00657886" w:rsidRDefault="00E93E1E" w:rsidP="00E93E1E">
            <w:pPr>
              <w:spacing w:line="276" w:lineRule="auto"/>
              <w:ind w:firstLineChars="0" w:firstLine="0"/>
              <w:rPr>
                <w:szCs w:val="24"/>
              </w:rPr>
            </w:pPr>
          </w:p>
        </w:tc>
      </w:tr>
      <w:tr w:rsidR="00CC3076" w:rsidRPr="00657886" w14:paraId="794E1E53" w14:textId="77777777" w:rsidTr="00CF380D">
        <w:trPr>
          <w:trHeight w:val="80"/>
        </w:trPr>
        <w:tc>
          <w:tcPr>
            <w:tcW w:w="2207" w:type="dxa"/>
            <w:tcBorders>
              <w:top w:val="single" w:sz="6" w:space="0" w:color="000000"/>
              <w:left w:val="single" w:sz="18" w:space="0" w:color="000000"/>
              <w:bottom w:val="single" w:sz="6" w:space="0" w:color="000000"/>
              <w:right w:val="single" w:sz="4" w:space="0" w:color="000000"/>
            </w:tcBorders>
            <w:vAlign w:val="center"/>
          </w:tcPr>
          <w:p w14:paraId="59D4FB1A" w14:textId="07BD0A3C" w:rsidR="00CC3076" w:rsidRPr="00657886" w:rsidRDefault="00CC3076" w:rsidP="00CC3076">
            <w:pPr>
              <w:ind w:firstLineChars="0" w:firstLine="0"/>
              <w:jc w:val="center"/>
              <w:rPr>
                <w:color w:val="FF0000"/>
                <w:szCs w:val="24"/>
              </w:rPr>
            </w:pPr>
            <w:r w:rsidRPr="00657886">
              <w:rPr>
                <w:szCs w:val="24"/>
              </w:rPr>
              <w:t>食品業者登錄字號</w:t>
            </w:r>
          </w:p>
        </w:tc>
        <w:tc>
          <w:tcPr>
            <w:tcW w:w="7715" w:type="dxa"/>
            <w:gridSpan w:val="2"/>
            <w:tcBorders>
              <w:top w:val="single" w:sz="6" w:space="0" w:color="000000"/>
              <w:left w:val="single" w:sz="4" w:space="0" w:color="000000"/>
              <w:bottom w:val="single" w:sz="6" w:space="0" w:color="000000"/>
              <w:right w:val="single" w:sz="18" w:space="0" w:color="000000"/>
            </w:tcBorders>
            <w:vAlign w:val="bottom"/>
          </w:tcPr>
          <w:p w14:paraId="5AB1FD45" w14:textId="7A3E616F" w:rsidR="00CC3076" w:rsidRPr="00657886" w:rsidRDefault="00CC3076" w:rsidP="00CF380D">
            <w:pPr>
              <w:spacing w:line="276" w:lineRule="auto"/>
              <w:ind w:firstLineChars="0" w:firstLine="0"/>
              <w:jc w:val="left"/>
              <w:rPr>
                <w:szCs w:val="24"/>
              </w:rPr>
            </w:pPr>
            <w:r w:rsidRPr="00657886">
              <w:rPr>
                <w:szCs w:val="24"/>
              </w:rPr>
              <w:t>(非</w:t>
            </w:r>
            <w:proofErr w:type="gramStart"/>
            <w:r w:rsidRPr="00657886">
              <w:rPr>
                <w:szCs w:val="24"/>
              </w:rPr>
              <w:t>食品免填</w:t>
            </w:r>
            <w:proofErr w:type="gramEnd"/>
            <w:r w:rsidRPr="00657886">
              <w:rPr>
                <w:szCs w:val="24"/>
              </w:rPr>
              <w:t>)</w:t>
            </w:r>
          </w:p>
        </w:tc>
      </w:tr>
      <w:tr w:rsidR="00E93E1E" w:rsidRPr="00657886" w14:paraId="119B88FB" w14:textId="77777777" w:rsidTr="00CF380D">
        <w:trPr>
          <w:trHeight w:val="827"/>
        </w:trPr>
        <w:tc>
          <w:tcPr>
            <w:tcW w:w="2207" w:type="dxa"/>
            <w:tcBorders>
              <w:top w:val="single" w:sz="6" w:space="0" w:color="000000"/>
              <w:left w:val="single" w:sz="18" w:space="0" w:color="000000"/>
              <w:bottom w:val="single" w:sz="4" w:space="0" w:color="auto"/>
              <w:right w:val="single" w:sz="4" w:space="0" w:color="000000"/>
            </w:tcBorders>
            <w:vAlign w:val="center"/>
          </w:tcPr>
          <w:p w14:paraId="119B88F9" w14:textId="77777777" w:rsidR="00E93E1E" w:rsidRPr="00657886" w:rsidRDefault="00E93E1E" w:rsidP="00E93E1E">
            <w:pPr>
              <w:ind w:firstLineChars="0" w:firstLine="0"/>
              <w:jc w:val="center"/>
              <w:rPr>
                <w:color w:val="FF0000"/>
                <w:szCs w:val="24"/>
              </w:rPr>
            </w:pPr>
            <w:r w:rsidRPr="00657886">
              <w:rPr>
                <w:szCs w:val="24"/>
              </w:rPr>
              <w:t>產品販售通路</w:t>
            </w:r>
          </w:p>
        </w:tc>
        <w:tc>
          <w:tcPr>
            <w:tcW w:w="7715" w:type="dxa"/>
            <w:gridSpan w:val="2"/>
            <w:tcBorders>
              <w:top w:val="single" w:sz="6" w:space="0" w:color="000000"/>
              <w:left w:val="single" w:sz="4" w:space="0" w:color="000000"/>
              <w:bottom w:val="single" w:sz="4" w:space="0" w:color="auto"/>
              <w:right w:val="single" w:sz="18" w:space="0" w:color="000000"/>
            </w:tcBorders>
            <w:vAlign w:val="center"/>
          </w:tcPr>
          <w:p w14:paraId="119B88FA" w14:textId="77777777" w:rsidR="00E93E1E" w:rsidRPr="00657886" w:rsidRDefault="00E93E1E" w:rsidP="00E93E1E">
            <w:pPr>
              <w:spacing w:line="276" w:lineRule="auto"/>
              <w:ind w:firstLineChars="0" w:firstLine="0"/>
              <w:rPr>
                <w:szCs w:val="24"/>
              </w:rPr>
            </w:pPr>
          </w:p>
        </w:tc>
      </w:tr>
    </w:tbl>
    <w:p w14:paraId="16E4A5AA" w14:textId="77777777" w:rsidR="00CF380D" w:rsidRDefault="00CF380D"/>
    <w:tbl>
      <w:tblPr>
        <w:tblW w:w="9922" w:type="dxa"/>
        <w:tblInd w:w="-681" w:type="dxa"/>
        <w:tblBorders>
          <w:top w:val="single" w:sz="18" w:space="0" w:color="000000"/>
          <w:left w:val="single" w:sz="18" w:space="0" w:color="000000"/>
          <w:bottom w:val="single" w:sz="18" w:space="0" w:color="000000"/>
          <w:right w:val="single" w:sz="18" w:space="0" w:color="000000"/>
        </w:tblBorders>
        <w:tblLayout w:type="fixed"/>
        <w:tblLook w:val="0400" w:firstRow="0" w:lastRow="0" w:firstColumn="0" w:lastColumn="0" w:noHBand="0" w:noVBand="1"/>
      </w:tblPr>
      <w:tblGrid>
        <w:gridCol w:w="2207"/>
        <w:gridCol w:w="7715"/>
      </w:tblGrid>
      <w:tr w:rsidR="00E93E1E" w:rsidRPr="00657886" w14:paraId="119B88FF" w14:textId="77777777" w:rsidTr="00CF380D">
        <w:trPr>
          <w:trHeight w:val="981"/>
        </w:trPr>
        <w:tc>
          <w:tcPr>
            <w:tcW w:w="2207" w:type="dxa"/>
            <w:tcBorders>
              <w:top w:val="single" w:sz="4" w:space="0" w:color="auto"/>
              <w:left w:val="single" w:sz="18" w:space="0" w:color="000000"/>
              <w:bottom w:val="single" w:sz="4" w:space="0" w:color="000000"/>
              <w:right w:val="single" w:sz="4" w:space="0" w:color="000000"/>
            </w:tcBorders>
            <w:vAlign w:val="center"/>
          </w:tcPr>
          <w:p w14:paraId="119B88FC" w14:textId="3C477F47" w:rsidR="00E93E1E" w:rsidRPr="00657886" w:rsidRDefault="00657886" w:rsidP="00E93E1E">
            <w:pPr>
              <w:ind w:firstLineChars="0" w:firstLine="0"/>
              <w:jc w:val="center"/>
              <w:rPr>
                <w:color w:val="000000"/>
                <w:szCs w:val="24"/>
              </w:rPr>
            </w:pPr>
            <w:proofErr w:type="gramStart"/>
            <w:r w:rsidRPr="00657886">
              <w:rPr>
                <w:color w:val="FF0000"/>
                <w:szCs w:val="24"/>
              </w:rPr>
              <w:lastRenderedPageBreak/>
              <w:t>＊</w:t>
            </w:r>
            <w:proofErr w:type="gramEnd"/>
            <w:r w:rsidR="00E93E1E" w:rsidRPr="00657886">
              <w:rPr>
                <w:color w:val="000000"/>
                <w:szCs w:val="24"/>
              </w:rPr>
              <w:t>產品照片</w:t>
            </w:r>
          </w:p>
        </w:tc>
        <w:tc>
          <w:tcPr>
            <w:tcW w:w="7715" w:type="dxa"/>
            <w:tcBorders>
              <w:top w:val="single" w:sz="4" w:space="0" w:color="auto"/>
              <w:left w:val="single" w:sz="4" w:space="0" w:color="000000"/>
              <w:bottom w:val="single" w:sz="4" w:space="0" w:color="000000"/>
              <w:right w:val="single" w:sz="18" w:space="0" w:color="000000"/>
            </w:tcBorders>
            <w:vAlign w:val="center"/>
          </w:tcPr>
          <w:p w14:paraId="627B85AC" w14:textId="77777777" w:rsidR="00362D18" w:rsidRPr="00657886" w:rsidRDefault="00E93E1E" w:rsidP="00657886">
            <w:pPr>
              <w:ind w:firstLineChars="0" w:firstLine="0"/>
              <w:rPr>
                <w:color w:val="000000"/>
                <w:szCs w:val="24"/>
              </w:rPr>
            </w:pPr>
            <w:r w:rsidRPr="00657886">
              <w:rPr>
                <w:color w:val="000000"/>
                <w:szCs w:val="24"/>
              </w:rPr>
              <w:t>(1)包裝商品外觀 (2)未包裝商品情境照 (3)含招牌之店</w:t>
            </w:r>
            <w:r w:rsidR="00362D18" w:rsidRPr="00657886">
              <w:rPr>
                <w:rFonts w:hint="eastAsia"/>
                <w:color w:val="000000"/>
                <w:szCs w:val="24"/>
                <w:lang w:eastAsia="zh-HK"/>
              </w:rPr>
              <w:t>內外</w:t>
            </w:r>
            <w:r w:rsidRPr="00657886">
              <w:rPr>
                <w:color w:val="000000"/>
                <w:szCs w:val="24"/>
              </w:rPr>
              <w:t>照</w:t>
            </w:r>
            <w:r w:rsidR="00362D18" w:rsidRPr="00657886">
              <w:rPr>
                <w:rFonts w:hint="eastAsia"/>
                <w:color w:val="000000"/>
                <w:szCs w:val="24"/>
              </w:rPr>
              <w:t xml:space="preserve"> </w:t>
            </w:r>
            <w:r w:rsidRPr="00657886">
              <w:rPr>
                <w:color w:val="000000"/>
                <w:szCs w:val="24"/>
              </w:rPr>
              <w:t>(4)品牌LOGO</w:t>
            </w:r>
          </w:p>
          <w:p w14:paraId="2FDF5044" w14:textId="4B930887" w:rsidR="005E79D0" w:rsidRDefault="00E93E1E" w:rsidP="00657886">
            <w:pPr>
              <w:ind w:firstLineChars="0" w:firstLine="0"/>
              <w:rPr>
                <w:color w:val="000000"/>
                <w:szCs w:val="24"/>
              </w:rPr>
            </w:pPr>
            <w:r w:rsidRPr="00657886">
              <w:rPr>
                <w:color w:val="000000"/>
                <w:szCs w:val="24"/>
              </w:rPr>
              <w:t>(解析度300dpi以上</w:t>
            </w:r>
            <w:r w:rsidR="00B82AE8">
              <w:rPr>
                <w:rFonts w:hint="eastAsia"/>
                <w:color w:val="000000"/>
                <w:szCs w:val="24"/>
              </w:rPr>
              <w:t>，至少2張</w:t>
            </w:r>
            <w:r w:rsidRPr="00657886">
              <w:rPr>
                <w:color w:val="000000"/>
                <w:szCs w:val="24"/>
              </w:rPr>
              <w:t>)</w:t>
            </w:r>
            <w:r w:rsidR="00362D18" w:rsidRPr="00657886">
              <w:rPr>
                <w:rFonts w:hint="eastAsia"/>
                <w:color w:val="000000"/>
                <w:szCs w:val="24"/>
              </w:rPr>
              <w:t xml:space="preserve"> </w:t>
            </w:r>
          </w:p>
          <w:p w14:paraId="119B88FE" w14:textId="25170F28" w:rsidR="00E93E1E" w:rsidRPr="00657886" w:rsidRDefault="00362D18" w:rsidP="00657886">
            <w:pPr>
              <w:ind w:firstLineChars="0" w:firstLine="0"/>
              <w:rPr>
                <w:color w:val="000000"/>
                <w:szCs w:val="24"/>
              </w:rPr>
            </w:pPr>
            <w:r w:rsidRPr="00657886">
              <w:rPr>
                <w:rFonts w:hint="eastAsia"/>
                <w:color w:val="FF0000"/>
                <w:szCs w:val="24"/>
                <w:lang w:eastAsia="zh-HK"/>
              </w:rPr>
              <w:t>請寄至</w:t>
            </w:r>
            <w:r w:rsidR="00657886" w:rsidRPr="00657886">
              <w:rPr>
                <w:rFonts w:hint="eastAsia"/>
                <w:color w:val="FF0000"/>
                <w:szCs w:val="24"/>
                <w:lang w:eastAsia="zh-HK"/>
              </w:rPr>
              <w:t>horizonintainan@gmail.com</w:t>
            </w:r>
            <w:r w:rsidR="005E79D0">
              <w:rPr>
                <w:rFonts w:hint="eastAsia"/>
              </w:rPr>
              <w:t xml:space="preserve"> (</w:t>
            </w:r>
            <w:r w:rsidR="005E79D0">
              <w:rPr>
                <w:rFonts w:hint="eastAsia"/>
                <w:lang w:eastAsia="zh-HK"/>
              </w:rPr>
              <w:t>信件主旨請附上您的店家名稱</w:t>
            </w:r>
            <w:r w:rsidR="005E79D0">
              <w:rPr>
                <w:rFonts w:hint="eastAsia"/>
              </w:rPr>
              <w:t>)</w:t>
            </w:r>
          </w:p>
        </w:tc>
      </w:tr>
      <w:tr w:rsidR="00E93E1E" w:rsidRPr="00657886" w14:paraId="119B8903" w14:textId="77777777" w:rsidTr="00CF380D">
        <w:trPr>
          <w:trHeight w:val="2964"/>
        </w:trPr>
        <w:tc>
          <w:tcPr>
            <w:tcW w:w="2207" w:type="dxa"/>
            <w:tcBorders>
              <w:top w:val="single" w:sz="4" w:space="0" w:color="000000"/>
              <w:left w:val="single" w:sz="18" w:space="0" w:color="000000"/>
              <w:bottom w:val="single" w:sz="4" w:space="0" w:color="000000"/>
              <w:right w:val="single" w:sz="4" w:space="0" w:color="000000"/>
            </w:tcBorders>
            <w:vAlign w:val="center"/>
          </w:tcPr>
          <w:p w14:paraId="119B8900" w14:textId="77777777" w:rsidR="00E93E1E" w:rsidRPr="00657886" w:rsidRDefault="00E93E1E" w:rsidP="00E93E1E">
            <w:pPr>
              <w:ind w:firstLineChars="0" w:firstLine="0"/>
              <w:jc w:val="center"/>
              <w:rPr>
                <w:szCs w:val="24"/>
              </w:rPr>
            </w:pPr>
            <w:r w:rsidRPr="00657886">
              <w:rPr>
                <w:szCs w:val="24"/>
              </w:rPr>
              <w:t>補    充</w:t>
            </w:r>
          </w:p>
          <w:p w14:paraId="119B8901" w14:textId="77777777" w:rsidR="00E93E1E" w:rsidRPr="00657886" w:rsidRDefault="00E93E1E" w:rsidP="00E93E1E">
            <w:pPr>
              <w:ind w:firstLineChars="0" w:firstLine="0"/>
              <w:jc w:val="center"/>
              <w:rPr>
                <w:szCs w:val="24"/>
              </w:rPr>
            </w:pPr>
            <w:r w:rsidRPr="00657886">
              <w:rPr>
                <w:szCs w:val="24"/>
              </w:rPr>
              <w:t>說明事項</w:t>
            </w:r>
          </w:p>
        </w:tc>
        <w:tc>
          <w:tcPr>
            <w:tcW w:w="7715" w:type="dxa"/>
            <w:tcBorders>
              <w:top w:val="single" w:sz="4" w:space="0" w:color="000000"/>
              <w:left w:val="single" w:sz="4" w:space="0" w:color="000000"/>
              <w:bottom w:val="single" w:sz="4" w:space="0" w:color="000000"/>
              <w:right w:val="single" w:sz="18" w:space="0" w:color="000000"/>
            </w:tcBorders>
          </w:tcPr>
          <w:p w14:paraId="119B8902" w14:textId="77777777" w:rsidR="00E93E1E" w:rsidRPr="00657886" w:rsidRDefault="00E93E1E" w:rsidP="00E93E1E">
            <w:pPr>
              <w:ind w:firstLineChars="0" w:firstLine="0"/>
              <w:rPr>
                <w:szCs w:val="24"/>
              </w:rPr>
            </w:pPr>
          </w:p>
        </w:tc>
      </w:tr>
      <w:tr w:rsidR="00E93E1E" w:rsidRPr="00657886" w14:paraId="119B8909" w14:textId="77777777" w:rsidTr="00CC3076">
        <w:trPr>
          <w:trHeight w:val="918"/>
        </w:trPr>
        <w:tc>
          <w:tcPr>
            <w:tcW w:w="2207" w:type="dxa"/>
            <w:tcBorders>
              <w:top w:val="single" w:sz="4" w:space="0" w:color="000000"/>
              <w:left w:val="single" w:sz="18" w:space="0" w:color="000000"/>
              <w:bottom w:val="single" w:sz="18" w:space="0" w:color="000000"/>
              <w:right w:val="single" w:sz="4" w:space="0" w:color="000000"/>
            </w:tcBorders>
            <w:vAlign w:val="center"/>
          </w:tcPr>
          <w:p w14:paraId="119B8904" w14:textId="77777777" w:rsidR="00E93E1E" w:rsidRPr="00657886" w:rsidRDefault="00E93E1E" w:rsidP="00CC7C83">
            <w:pPr>
              <w:rPr>
                <w:szCs w:val="24"/>
              </w:rPr>
            </w:pPr>
            <w:r w:rsidRPr="00657886">
              <w:rPr>
                <w:szCs w:val="24"/>
              </w:rPr>
              <w:t>備註</w:t>
            </w:r>
          </w:p>
        </w:tc>
        <w:tc>
          <w:tcPr>
            <w:tcW w:w="7715" w:type="dxa"/>
            <w:tcBorders>
              <w:top w:val="single" w:sz="4" w:space="0" w:color="000000"/>
              <w:left w:val="single" w:sz="4" w:space="0" w:color="000000"/>
              <w:bottom w:val="single" w:sz="18" w:space="0" w:color="000000"/>
              <w:right w:val="single" w:sz="18" w:space="0" w:color="000000"/>
            </w:tcBorders>
            <w:vAlign w:val="center"/>
          </w:tcPr>
          <w:p w14:paraId="119B8905" w14:textId="1BD8065F" w:rsidR="00E93E1E" w:rsidRPr="00657886" w:rsidRDefault="00E93E1E" w:rsidP="00E93E1E">
            <w:pPr>
              <w:ind w:firstLineChars="0" w:firstLine="0"/>
              <w:rPr>
                <w:szCs w:val="24"/>
              </w:rPr>
            </w:pPr>
            <w:r w:rsidRPr="00657886">
              <w:rPr>
                <w:szCs w:val="24"/>
              </w:rPr>
              <w:t>注意事項：</w:t>
            </w:r>
          </w:p>
          <w:p w14:paraId="119B8906" w14:textId="77777777" w:rsidR="00E93E1E" w:rsidRPr="00657886" w:rsidRDefault="00E93E1E" w:rsidP="00E93E1E">
            <w:pPr>
              <w:ind w:firstLineChars="0" w:firstLine="0"/>
              <w:rPr>
                <w:szCs w:val="24"/>
              </w:rPr>
            </w:pPr>
            <w:r w:rsidRPr="00657886">
              <w:rPr>
                <w:szCs w:val="24"/>
              </w:rPr>
              <w:t>1.</w:t>
            </w:r>
            <w:proofErr w:type="gramStart"/>
            <w:r w:rsidRPr="00657886">
              <w:rPr>
                <w:color w:val="FF0000"/>
                <w:szCs w:val="24"/>
              </w:rPr>
              <w:t>＊</w:t>
            </w:r>
            <w:proofErr w:type="gramEnd"/>
            <w:r w:rsidRPr="00657886">
              <w:rPr>
                <w:szCs w:val="24"/>
              </w:rPr>
              <w:t>字項目</w:t>
            </w:r>
            <w:proofErr w:type="gramStart"/>
            <w:r w:rsidRPr="00657886">
              <w:rPr>
                <w:szCs w:val="24"/>
              </w:rPr>
              <w:t>為必填欄位</w:t>
            </w:r>
            <w:proofErr w:type="gramEnd"/>
            <w:r w:rsidRPr="00657886">
              <w:rPr>
                <w:szCs w:val="24"/>
              </w:rPr>
              <w:t>，表格若不敷使用，請自行調整增加。</w:t>
            </w:r>
          </w:p>
          <w:p w14:paraId="119B8907" w14:textId="77777777" w:rsidR="00E93E1E" w:rsidRPr="00657886" w:rsidRDefault="00E93E1E" w:rsidP="00E93E1E">
            <w:pPr>
              <w:ind w:firstLineChars="0" w:firstLine="0"/>
              <w:rPr>
                <w:szCs w:val="24"/>
              </w:rPr>
            </w:pPr>
            <w:r w:rsidRPr="00657886">
              <w:rPr>
                <w:szCs w:val="24"/>
              </w:rPr>
              <w:t>2.</w:t>
            </w:r>
            <w:proofErr w:type="gramStart"/>
            <w:r w:rsidRPr="00657886">
              <w:rPr>
                <w:color w:val="FF0000"/>
                <w:szCs w:val="24"/>
              </w:rPr>
              <w:t>＊</w:t>
            </w:r>
            <w:proofErr w:type="gramEnd"/>
            <w:r w:rsidRPr="00657886">
              <w:rPr>
                <w:szCs w:val="24"/>
              </w:rPr>
              <w:t>項目請填寫正確內容，若發現填寫不實或是不正確，主辦單位將保留取消參賽資格的權利。</w:t>
            </w:r>
          </w:p>
          <w:p w14:paraId="2C04F632" w14:textId="7E241BA8" w:rsidR="00D50B80" w:rsidRPr="00D50B80" w:rsidRDefault="00E93E1E" w:rsidP="00D50B80">
            <w:pPr>
              <w:ind w:firstLineChars="0" w:firstLine="0"/>
              <w:rPr>
                <w:szCs w:val="24"/>
              </w:rPr>
            </w:pPr>
            <w:r w:rsidRPr="00657886">
              <w:rPr>
                <w:szCs w:val="24"/>
              </w:rPr>
              <w:t>3.</w:t>
            </w:r>
            <w:r w:rsidR="00D50B80" w:rsidRPr="00D50B80">
              <w:rPr>
                <w:szCs w:val="24"/>
              </w:rPr>
              <w:t>參選業者可同時報名多個類別，每一組別最多以2件商品報名，2件不得為同質性商品，例：鳳梨酥及蛋黃酥即為同質性商品。</w:t>
            </w:r>
          </w:p>
          <w:p w14:paraId="39BF1924" w14:textId="7AA6FFE6" w:rsidR="00D50B80" w:rsidRPr="00D50B80" w:rsidRDefault="00D50B80" w:rsidP="00D50B80">
            <w:pPr>
              <w:ind w:firstLineChars="0" w:firstLine="0"/>
              <w:rPr>
                <w:szCs w:val="24"/>
              </w:rPr>
            </w:pPr>
            <w:r>
              <w:rPr>
                <w:rFonts w:hint="eastAsia"/>
                <w:szCs w:val="24"/>
              </w:rPr>
              <w:t>4.</w:t>
            </w:r>
            <w:r w:rsidRPr="00D50B80">
              <w:rPr>
                <w:szCs w:val="24"/>
              </w:rPr>
              <w:t>同1件商品，不得跨組報名參與徵選。</w:t>
            </w:r>
          </w:p>
          <w:p w14:paraId="119B8908" w14:textId="1AE3EAE4" w:rsidR="00E93E1E" w:rsidRPr="00657886" w:rsidRDefault="00D50B80" w:rsidP="00D50B80">
            <w:pPr>
              <w:ind w:firstLineChars="0" w:firstLine="0"/>
              <w:rPr>
                <w:szCs w:val="24"/>
              </w:rPr>
            </w:pPr>
            <w:r>
              <w:rPr>
                <w:rFonts w:hint="eastAsia"/>
                <w:szCs w:val="24"/>
              </w:rPr>
              <w:t>5.</w:t>
            </w:r>
            <w:r w:rsidRPr="00D50B80">
              <w:rPr>
                <w:szCs w:val="24"/>
              </w:rPr>
              <w:t>若曾入選</w:t>
            </w:r>
            <w:r w:rsidR="007A7782">
              <w:rPr>
                <w:szCs w:val="24"/>
              </w:rPr>
              <w:t>2024台灣燈會「</w:t>
            </w:r>
            <w:r w:rsidR="007A7782" w:rsidRPr="007A7782">
              <w:rPr>
                <w:rFonts w:ascii="Noto Sans CJK TC Bold" w:eastAsia="Noto Sans CJK TC Bold" w:hAnsi="Noto Sans CJK TC Bold"/>
                <w:color w:val="C2461D" w:themeColor="accent1"/>
                <w:szCs w:val="24"/>
              </w:rPr>
              <w:t>指定販售伴手禮</w:t>
            </w:r>
            <w:r w:rsidR="007A7782">
              <w:rPr>
                <w:szCs w:val="24"/>
              </w:rPr>
              <w:t>」</w:t>
            </w:r>
            <w:r w:rsidRPr="00D50B80">
              <w:rPr>
                <w:szCs w:val="24"/>
              </w:rPr>
              <w:t>之商品，不得重複報名參與徵選。</w:t>
            </w:r>
          </w:p>
        </w:tc>
      </w:tr>
    </w:tbl>
    <w:p w14:paraId="119B890A" w14:textId="4BEE5A11" w:rsidR="00FD2B32" w:rsidRDefault="00FD2B32" w:rsidP="00657886">
      <w:pPr>
        <w:spacing w:line="20" w:lineRule="exact"/>
        <w:ind w:firstLineChars="0" w:firstLine="0"/>
      </w:pPr>
    </w:p>
    <w:p w14:paraId="1202202F" w14:textId="77777777" w:rsidR="00FD2B32" w:rsidRDefault="00FD2B32">
      <w:pPr>
        <w:widowControl/>
        <w:overflowPunct/>
        <w:adjustRightInd/>
        <w:snapToGrid/>
        <w:ind w:firstLineChars="0" w:firstLine="0"/>
        <w:jc w:val="left"/>
      </w:pPr>
      <w:r>
        <w:br w:type="page"/>
      </w:r>
    </w:p>
    <w:p w14:paraId="6632F503" w14:textId="782B7218" w:rsidR="00952F72" w:rsidRPr="00FD2B32" w:rsidRDefault="00FD2B32" w:rsidP="00657886">
      <w:pPr>
        <w:spacing w:line="20" w:lineRule="exact"/>
        <w:ind w:firstLineChars="0" w:firstLine="0"/>
      </w:pPr>
      <w:r>
        <w:rPr>
          <w:noProof/>
        </w:rPr>
        <w:lastRenderedPageBreak/>
        <w:drawing>
          <wp:anchor distT="0" distB="0" distL="114300" distR="114300" simplePos="0" relativeHeight="251667456" behindDoc="1" locked="0" layoutInCell="1" allowOverlap="1" wp14:anchorId="35C4F9EE" wp14:editId="72B7425B">
            <wp:simplePos x="0" y="0"/>
            <wp:positionH relativeFrom="column">
              <wp:posOffset>-1165861</wp:posOffset>
            </wp:positionH>
            <wp:positionV relativeFrom="paragraph">
              <wp:posOffset>-929641</wp:posOffset>
            </wp:positionV>
            <wp:extent cx="7569579" cy="10699115"/>
            <wp:effectExtent l="0" t="0" r="0" b="6985"/>
            <wp:wrapNone/>
            <wp:docPr id="5051326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3269" name="圖片 505132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79283" cy="10712832"/>
                    </a:xfrm>
                    <a:prstGeom prst="rect">
                      <a:avLst/>
                    </a:prstGeom>
                  </pic:spPr>
                </pic:pic>
              </a:graphicData>
            </a:graphic>
            <wp14:sizeRelH relativeFrom="page">
              <wp14:pctWidth>0</wp14:pctWidth>
            </wp14:sizeRelH>
            <wp14:sizeRelV relativeFrom="page">
              <wp14:pctHeight>0</wp14:pctHeight>
            </wp14:sizeRelV>
          </wp:anchor>
        </w:drawing>
      </w:r>
    </w:p>
    <w:sectPr w:rsidR="00952F72" w:rsidRPr="00FD2B32" w:rsidSect="008028D7">
      <w:pgSz w:w="11906" w:h="16838"/>
      <w:pgMar w:top="1440" w:right="1800" w:bottom="1440" w:left="1800" w:header="851" w:footer="85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13A47" w14:textId="77777777" w:rsidR="00D8786D" w:rsidRDefault="00D8786D" w:rsidP="0007649D">
      <w:r>
        <w:separator/>
      </w:r>
    </w:p>
  </w:endnote>
  <w:endnote w:type="continuationSeparator" w:id="0">
    <w:p w14:paraId="47FE9240" w14:textId="77777777" w:rsidR="00D8786D" w:rsidRDefault="00D8786D" w:rsidP="00076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CJK TC Regular">
    <w:panose1 w:val="020B0500000000000000"/>
    <w:charset w:val="88"/>
    <w:family w:val="swiss"/>
    <w:notTrueType/>
    <w:pitch w:val="variable"/>
    <w:sig w:usb0="30000207" w:usb1="2BDF3C10" w:usb2="00000016" w:usb3="00000000" w:csb0="003A0107" w:csb1="00000000"/>
  </w:font>
  <w:font w:name="Noto Sans CJK TC Bold">
    <w:panose1 w:val="020B0800000000000000"/>
    <w:charset w:val="88"/>
    <w:family w:val="swiss"/>
    <w:notTrueType/>
    <w:pitch w:val="variable"/>
    <w:sig w:usb0="30000207" w:usb1="2BDF3C10" w:usb2="00000016" w:usb3="00000000" w:csb0="003A0107"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Noto Sans CJK JP DemiLight">
    <w:altName w:val="Yu Gothic"/>
    <w:panose1 w:val="00000000000000000000"/>
    <w:charset w:val="80"/>
    <w:family w:val="swiss"/>
    <w:notTrueType/>
    <w:pitch w:val="variable"/>
    <w:sig w:usb0="30000207" w:usb1="2BDF3C10" w:usb2="00000016" w:usb3="00000000" w:csb0="002E0107"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6957563"/>
      <w:docPartObj>
        <w:docPartGallery w:val="Page Numbers (Bottom of Page)"/>
        <w:docPartUnique/>
      </w:docPartObj>
    </w:sdtPr>
    <w:sdtContent>
      <w:p w14:paraId="06D1C47A" w14:textId="0307176F" w:rsidR="00CC3076" w:rsidRDefault="00CC3076" w:rsidP="00ED151B">
        <w:pPr>
          <w:pStyle w:val="af5"/>
          <w:ind w:firstLine="400"/>
          <w:jc w:val="center"/>
        </w:pPr>
        <w:r>
          <w:fldChar w:fldCharType="begin"/>
        </w:r>
        <w:r>
          <w:instrText>PAGE   \* MERGEFORMAT</w:instrText>
        </w:r>
        <w:r>
          <w:fldChar w:fldCharType="separate"/>
        </w:r>
        <w:r w:rsidR="005563EE" w:rsidRPr="005563EE">
          <w:rPr>
            <w:noProof/>
            <w:lang w:val="zh-TW"/>
          </w:rPr>
          <w:t>4</w:t>
        </w:r>
        <w:r>
          <w:fldChar w:fldCharType="end"/>
        </w:r>
      </w:p>
    </w:sdtContent>
  </w:sdt>
  <w:p w14:paraId="6073326F" w14:textId="77777777" w:rsidR="00CC3076" w:rsidRDefault="00CC3076" w:rsidP="0007649D">
    <w:pPr>
      <w:pStyle w:val="af5"/>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451991"/>
      <w:docPartObj>
        <w:docPartGallery w:val="Page Numbers (Bottom of Page)"/>
        <w:docPartUnique/>
      </w:docPartObj>
    </w:sdtPr>
    <w:sdtContent>
      <w:p w14:paraId="602FCEFA" w14:textId="78983FCB" w:rsidR="00CC3076" w:rsidRDefault="00CC3076" w:rsidP="00ED151B">
        <w:pPr>
          <w:pStyle w:val="af5"/>
          <w:ind w:firstLine="400"/>
          <w:jc w:val="center"/>
        </w:pPr>
        <w:r>
          <w:fldChar w:fldCharType="begin"/>
        </w:r>
        <w:r>
          <w:instrText>PAGE   \* MERGEFORMAT</w:instrText>
        </w:r>
        <w:r>
          <w:fldChar w:fldCharType="separate"/>
        </w:r>
        <w:r w:rsidR="005563EE" w:rsidRPr="005563EE">
          <w:rPr>
            <w:noProof/>
            <w:lang w:val="zh-TW"/>
          </w:rPr>
          <w:t>3</w:t>
        </w:r>
        <w:r>
          <w:fldChar w:fldCharType="end"/>
        </w:r>
      </w:p>
    </w:sdtContent>
  </w:sdt>
  <w:p w14:paraId="69E3BE0D" w14:textId="77777777" w:rsidR="00CC3076" w:rsidRDefault="00CC3076" w:rsidP="0007649D">
    <w:pPr>
      <w:pStyle w:val="af5"/>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0BF5D" w14:textId="77777777" w:rsidR="00CC3076" w:rsidRDefault="00CC3076" w:rsidP="0007649D">
    <w:pPr>
      <w:pStyle w:val="af5"/>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247EB" w14:textId="77777777" w:rsidR="00D8786D" w:rsidRDefault="00D8786D" w:rsidP="0007649D">
      <w:r>
        <w:separator/>
      </w:r>
    </w:p>
  </w:footnote>
  <w:footnote w:type="continuationSeparator" w:id="0">
    <w:p w14:paraId="520CD441" w14:textId="77777777" w:rsidR="00D8786D" w:rsidRDefault="00D8786D" w:rsidP="00076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8F795" w14:textId="302A8B7B" w:rsidR="00CC3076" w:rsidRDefault="00796415" w:rsidP="00D10B8C">
    <w:pPr>
      <w:pStyle w:val="af3"/>
      <w:ind w:firstLine="400"/>
    </w:pPr>
    <w:r>
      <w:rPr>
        <w:rFonts w:hint="eastAsia"/>
        <w:noProof/>
      </w:rPr>
      <w:drawing>
        <wp:anchor distT="0" distB="0" distL="114300" distR="114300" simplePos="0" relativeHeight="251660288" behindDoc="1" locked="0" layoutInCell="1" allowOverlap="1" wp14:anchorId="6B35C413" wp14:editId="15BA6D89">
          <wp:simplePos x="0" y="0"/>
          <wp:positionH relativeFrom="column">
            <wp:posOffset>-1165860</wp:posOffset>
          </wp:positionH>
          <wp:positionV relativeFrom="paragraph">
            <wp:posOffset>-555625</wp:posOffset>
          </wp:positionV>
          <wp:extent cx="7566356" cy="10699115"/>
          <wp:effectExtent l="0" t="0" r="0" b="6985"/>
          <wp:wrapNone/>
          <wp:docPr id="91948234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27490" name="圖片 909727490"/>
                  <pic:cNvPicPr/>
                </pic:nvPicPr>
                <pic:blipFill>
                  <a:blip r:embed="rId1">
                    <a:extLst>
                      <a:ext uri="{28A0092B-C50C-407E-A947-70E740481C1C}">
                        <a14:useLocalDpi xmlns:a14="http://schemas.microsoft.com/office/drawing/2010/main" val="0"/>
                      </a:ext>
                    </a:extLst>
                  </a:blip>
                  <a:stretch>
                    <a:fillRect/>
                  </a:stretch>
                </pic:blipFill>
                <pic:spPr>
                  <a:xfrm>
                    <a:off x="0" y="0"/>
                    <a:ext cx="7582533" cy="10721989"/>
                  </a:xfrm>
                  <a:prstGeom prst="rect">
                    <a:avLst/>
                  </a:prstGeom>
                </pic:spPr>
              </pic:pic>
            </a:graphicData>
          </a:graphic>
          <wp14:sizeRelH relativeFrom="page">
            <wp14:pctWidth>0</wp14:pctWidth>
          </wp14:sizeRelH>
          <wp14:sizeRelV relativeFrom="page">
            <wp14:pctHeight>0</wp14:pctHeight>
          </wp14:sizeRelV>
        </wp:anchor>
      </w:drawing>
    </w:r>
    <w:r w:rsidR="00CC3076">
      <w:rPr>
        <w:rFonts w:hint="eastAsia"/>
        <w:noProof/>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34F08" w14:textId="687015D1" w:rsidR="00CC3076" w:rsidRDefault="00796415" w:rsidP="00D10B8C">
    <w:pPr>
      <w:pStyle w:val="af3"/>
      <w:ind w:firstLine="400"/>
    </w:pPr>
    <w:r>
      <w:rPr>
        <w:noProof/>
      </w:rPr>
      <w:drawing>
        <wp:anchor distT="0" distB="0" distL="114300" distR="114300" simplePos="0" relativeHeight="251661312" behindDoc="1" locked="0" layoutInCell="1" allowOverlap="1" wp14:anchorId="2F01E63E" wp14:editId="3D056712">
          <wp:simplePos x="0" y="0"/>
          <wp:positionH relativeFrom="column">
            <wp:posOffset>-1165860</wp:posOffset>
          </wp:positionH>
          <wp:positionV relativeFrom="paragraph">
            <wp:posOffset>-540385</wp:posOffset>
          </wp:positionV>
          <wp:extent cx="7574520" cy="10706100"/>
          <wp:effectExtent l="0" t="0" r="7620" b="0"/>
          <wp:wrapNone/>
          <wp:docPr id="195555976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52027" name="圖片 949252027"/>
                  <pic:cNvPicPr/>
                </pic:nvPicPr>
                <pic:blipFill>
                  <a:blip r:embed="rId1">
                    <a:extLst>
                      <a:ext uri="{28A0092B-C50C-407E-A947-70E740481C1C}">
                        <a14:useLocalDpi xmlns:a14="http://schemas.microsoft.com/office/drawing/2010/main" val="0"/>
                      </a:ext>
                    </a:extLst>
                  </a:blip>
                  <a:stretch>
                    <a:fillRect/>
                  </a:stretch>
                </pic:blipFill>
                <pic:spPr>
                  <a:xfrm>
                    <a:off x="0" y="0"/>
                    <a:ext cx="7591514" cy="1073011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BACF0" w14:textId="4EF03919" w:rsidR="00CC3076" w:rsidRDefault="00CC3076" w:rsidP="0007649D">
    <w:pPr>
      <w:pStyle w:val="af3"/>
      <w:ind w:firstLine="400"/>
    </w:pPr>
    <w:r>
      <w:rPr>
        <w:noProof/>
      </w:rPr>
      <w:drawing>
        <wp:anchor distT="0" distB="0" distL="114300" distR="114300" simplePos="0" relativeHeight="251659264" behindDoc="1" locked="0" layoutInCell="1" allowOverlap="1" wp14:anchorId="58AD1108" wp14:editId="7B50B5D7">
          <wp:simplePos x="0" y="0"/>
          <wp:positionH relativeFrom="column">
            <wp:posOffset>6576060</wp:posOffset>
          </wp:positionH>
          <wp:positionV relativeFrom="paragraph">
            <wp:posOffset>-540385</wp:posOffset>
          </wp:positionV>
          <wp:extent cx="7576185" cy="10715625"/>
          <wp:effectExtent l="0" t="0" r="5715" b="9525"/>
          <wp:wrapNone/>
          <wp:docPr id="1728539377" name="圖片 172853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臺南好禮-設計圖_230616_1.jpg"/>
                  <pic:cNvPicPr/>
                </pic:nvPicPr>
                <pic:blipFill>
                  <a:blip r:embed="rId1">
                    <a:extLst>
                      <a:ext uri="{28A0092B-C50C-407E-A947-70E740481C1C}">
                        <a14:useLocalDpi xmlns:a14="http://schemas.microsoft.com/office/drawing/2010/main" val="0"/>
                      </a:ext>
                    </a:extLst>
                  </a:blip>
                  <a:stretch>
                    <a:fillRect/>
                  </a:stretch>
                </pic:blipFill>
                <pic:spPr>
                  <a:xfrm>
                    <a:off x="0" y="0"/>
                    <a:ext cx="7576185" cy="1071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139FD"/>
    <w:multiLevelType w:val="hybridMultilevel"/>
    <w:tmpl w:val="D8B65382"/>
    <w:lvl w:ilvl="0" w:tplc="A492FC8C">
      <w:start w:val="1"/>
      <w:numFmt w:val="decimal"/>
      <w:lvlText w:val="(%1)"/>
      <w:lvlJc w:val="righ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2854B0A"/>
    <w:multiLevelType w:val="hybridMultilevel"/>
    <w:tmpl w:val="EFC29C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C994B81"/>
    <w:multiLevelType w:val="hybridMultilevel"/>
    <w:tmpl w:val="C0BC73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235042B"/>
    <w:multiLevelType w:val="hybridMultilevel"/>
    <w:tmpl w:val="36BE61CE"/>
    <w:lvl w:ilvl="0" w:tplc="B100E41E">
      <w:start w:val="1"/>
      <w:numFmt w:val="decimal"/>
      <w:lvlText w:val="%1."/>
      <w:lvlJc w:val="left"/>
      <w:pPr>
        <w:ind w:left="360" w:hanging="360"/>
      </w:pPr>
      <w:rPr>
        <w:rFonts w:ascii="Noto Sans CJK TC Regular" w:eastAsia="Noto Sans CJK TC Regular" w:hAnsi="Noto Sans CJK TC Regular"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FBC7AF4"/>
    <w:multiLevelType w:val="hybridMultilevel"/>
    <w:tmpl w:val="840AEF3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2FF92C9E"/>
    <w:multiLevelType w:val="hybridMultilevel"/>
    <w:tmpl w:val="B1B27A56"/>
    <w:lvl w:ilvl="0" w:tplc="9D2C4984">
      <w:start w:val="1"/>
      <w:numFmt w:val="decimal"/>
      <w:lvlText w:val="%1."/>
      <w:lvlJc w:val="left"/>
      <w:pPr>
        <w:ind w:left="480" w:hanging="480"/>
      </w:pPr>
      <w:rPr>
        <w:rFonts w:ascii="Noto Sans CJK TC Bold" w:eastAsia="Noto Sans CJK TC Bold" w:hAnsi="Noto Sans CJK TC Bold" w:hint="default"/>
        <w:color w:val="auto"/>
      </w:rPr>
    </w:lvl>
    <w:lvl w:ilvl="1" w:tplc="8AC29700">
      <w:start w:val="1"/>
      <w:numFmt w:val="decimal"/>
      <w:lvlText w:val="(%2)"/>
      <w:lvlJc w:val="left"/>
      <w:pPr>
        <w:ind w:left="960" w:hanging="480"/>
      </w:pPr>
      <w:rPr>
        <w:rFonts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3685589"/>
    <w:multiLevelType w:val="hybridMultilevel"/>
    <w:tmpl w:val="E7EAB9FE"/>
    <w:lvl w:ilvl="0" w:tplc="D616B030">
      <w:start w:val="1"/>
      <w:numFmt w:val="decimal"/>
      <w:lvlText w:val="%1."/>
      <w:lvlJc w:val="left"/>
      <w:pPr>
        <w:ind w:left="480" w:hanging="480"/>
      </w:pPr>
      <w:rPr>
        <w:rFonts w:ascii="Noto Sans CJK TC Regular" w:eastAsia="Noto Sans CJK TC Regular" w:hAnsi="Noto Sans CJK TC Regular"/>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3D10F17"/>
    <w:multiLevelType w:val="hybridMultilevel"/>
    <w:tmpl w:val="1A6C130A"/>
    <w:lvl w:ilvl="0" w:tplc="A492FC8C">
      <w:start w:val="1"/>
      <w:numFmt w:val="decimal"/>
      <w:lvlText w:val="(%1)"/>
      <w:lvlJc w:val="righ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 w15:restartNumberingAfterBreak="0">
    <w:nsid w:val="35D31319"/>
    <w:multiLevelType w:val="hybridMultilevel"/>
    <w:tmpl w:val="CB587206"/>
    <w:lvl w:ilvl="0" w:tplc="8AC2970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9BD37BA"/>
    <w:multiLevelType w:val="hybridMultilevel"/>
    <w:tmpl w:val="3A86BA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B9202CB"/>
    <w:multiLevelType w:val="hybridMultilevel"/>
    <w:tmpl w:val="880007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0774D0E"/>
    <w:multiLevelType w:val="hybridMultilevel"/>
    <w:tmpl w:val="A1EA162C"/>
    <w:lvl w:ilvl="0" w:tplc="0409000F">
      <w:start w:val="1"/>
      <w:numFmt w:val="decimal"/>
      <w:lvlText w:val="%1."/>
      <w:lvlJc w:val="left"/>
      <w:pPr>
        <w:ind w:left="542" w:hanging="480"/>
      </w:pPr>
    </w:lvl>
    <w:lvl w:ilvl="1" w:tplc="04090019" w:tentative="1">
      <w:start w:val="1"/>
      <w:numFmt w:val="ideographTraditional"/>
      <w:lvlText w:val="%2、"/>
      <w:lvlJc w:val="left"/>
      <w:pPr>
        <w:ind w:left="1022" w:hanging="480"/>
      </w:pPr>
    </w:lvl>
    <w:lvl w:ilvl="2" w:tplc="0409001B" w:tentative="1">
      <w:start w:val="1"/>
      <w:numFmt w:val="lowerRoman"/>
      <w:lvlText w:val="%3."/>
      <w:lvlJc w:val="right"/>
      <w:pPr>
        <w:ind w:left="1502" w:hanging="480"/>
      </w:pPr>
    </w:lvl>
    <w:lvl w:ilvl="3" w:tplc="0409000F" w:tentative="1">
      <w:start w:val="1"/>
      <w:numFmt w:val="decimal"/>
      <w:lvlText w:val="%4."/>
      <w:lvlJc w:val="left"/>
      <w:pPr>
        <w:ind w:left="1982" w:hanging="480"/>
      </w:pPr>
    </w:lvl>
    <w:lvl w:ilvl="4" w:tplc="04090019" w:tentative="1">
      <w:start w:val="1"/>
      <w:numFmt w:val="ideographTraditional"/>
      <w:lvlText w:val="%5、"/>
      <w:lvlJc w:val="left"/>
      <w:pPr>
        <w:ind w:left="2462" w:hanging="480"/>
      </w:pPr>
    </w:lvl>
    <w:lvl w:ilvl="5" w:tplc="0409001B" w:tentative="1">
      <w:start w:val="1"/>
      <w:numFmt w:val="lowerRoman"/>
      <w:lvlText w:val="%6."/>
      <w:lvlJc w:val="right"/>
      <w:pPr>
        <w:ind w:left="2942" w:hanging="480"/>
      </w:pPr>
    </w:lvl>
    <w:lvl w:ilvl="6" w:tplc="0409000F" w:tentative="1">
      <w:start w:val="1"/>
      <w:numFmt w:val="decimal"/>
      <w:lvlText w:val="%7."/>
      <w:lvlJc w:val="left"/>
      <w:pPr>
        <w:ind w:left="3422" w:hanging="480"/>
      </w:pPr>
    </w:lvl>
    <w:lvl w:ilvl="7" w:tplc="04090019" w:tentative="1">
      <w:start w:val="1"/>
      <w:numFmt w:val="ideographTraditional"/>
      <w:lvlText w:val="%8、"/>
      <w:lvlJc w:val="left"/>
      <w:pPr>
        <w:ind w:left="3902" w:hanging="480"/>
      </w:pPr>
    </w:lvl>
    <w:lvl w:ilvl="8" w:tplc="0409001B" w:tentative="1">
      <w:start w:val="1"/>
      <w:numFmt w:val="lowerRoman"/>
      <w:lvlText w:val="%9."/>
      <w:lvlJc w:val="right"/>
      <w:pPr>
        <w:ind w:left="4382" w:hanging="480"/>
      </w:pPr>
    </w:lvl>
  </w:abstractNum>
  <w:abstractNum w:abstractNumId="12" w15:restartNumberingAfterBreak="0">
    <w:nsid w:val="4E637A7D"/>
    <w:multiLevelType w:val="hybridMultilevel"/>
    <w:tmpl w:val="1A6C130A"/>
    <w:lvl w:ilvl="0" w:tplc="A492FC8C">
      <w:start w:val="1"/>
      <w:numFmt w:val="decimal"/>
      <w:lvlText w:val="(%1)"/>
      <w:lvlJc w:val="righ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3" w15:restartNumberingAfterBreak="0">
    <w:nsid w:val="5F120A7B"/>
    <w:multiLevelType w:val="hybridMultilevel"/>
    <w:tmpl w:val="5FA0FA78"/>
    <w:lvl w:ilvl="0" w:tplc="A492FC8C">
      <w:start w:val="1"/>
      <w:numFmt w:val="decimal"/>
      <w:lvlText w:val="(%1)"/>
      <w:lvlJc w:val="righ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3B14336"/>
    <w:multiLevelType w:val="hybridMultilevel"/>
    <w:tmpl w:val="739A3596"/>
    <w:lvl w:ilvl="0" w:tplc="28A0FCDC">
      <w:start w:val="1"/>
      <w:numFmt w:val="decimal"/>
      <w:lvlText w:val="%1."/>
      <w:lvlJc w:val="left"/>
      <w:pPr>
        <w:ind w:left="544" w:hanging="480"/>
      </w:pPr>
      <w:rPr>
        <w:rFonts w:ascii="Noto Sans CJK TC Regular" w:eastAsia="Noto Sans CJK TC Regular" w:hAnsi="Noto Sans CJK TC Regular"/>
      </w:rPr>
    </w:lvl>
    <w:lvl w:ilvl="1" w:tplc="04090019" w:tentative="1">
      <w:start w:val="1"/>
      <w:numFmt w:val="ideographTraditional"/>
      <w:lvlText w:val="%2、"/>
      <w:lvlJc w:val="left"/>
      <w:pPr>
        <w:ind w:left="1024" w:hanging="480"/>
      </w:pPr>
    </w:lvl>
    <w:lvl w:ilvl="2" w:tplc="0409001B" w:tentative="1">
      <w:start w:val="1"/>
      <w:numFmt w:val="lowerRoman"/>
      <w:lvlText w:val="%3."/>
      <w:lvlJc w:val="right"/>
      <w:pPr>
        <w:ind w:left="1504" w:hanging="480"/>
      </w:pPr>
    </w:lvl>
    <w:lvl w:ilvl="3" w:tplc="0409000F" w:tentative="1">
      <w:start w:val="1"/>
      <w:numFmt w:val="decimal"/>
      <w:lvlText w:val="%4."/>
      <w:lvlJc w:val="left"/>
      <w:pPr>
        <w:ind w:left="1984" w:hanging="480"/>
      </w:pPr>
    </w:lvl>
    <w:lvl w:ilvl="4" w:tplc="04090019" w:tentative="1">
      <w:start w:val="1"/>
      <w:numFmt w:val="ideographTraditional"/>
      <w:lvlText w:val="%5、"/>
      <w:lvlJc w:val="left"/>
      <w:pPr>
        <w:ind w:left="2464" w:hanging="480"/>
      </w:pPr>
    </w:lvl>
    <w:lvl w:ilvl="5" w:tplc="0409001B" w:tentative="1">
      <w:start w:val="1"/>
      <w:numFmt w:val="lowerRoman"/>
      <w:lvlText w:val="%6."/>
      <w:lvlJc w:val="right"/>
      <w:pPr>
        <w:ind w:left="2944" w:hanging="480"/>
      </w:pPr>
    </w:lvl>
    <w:lvl w:ilvl="6" w:tplc="0409000F" w:tentative="1">
      <w:start w:val="1"/>
      <w:numFmt w:val="decimal"/>
      <w:lvlText w:val="%7."/>
      <w:lvlJc w:val="left"/>
      <w:pPr>
        <w:ind w:left="3424" w:hanging="480"/>
      </w:pPr>
    </w:lvl>
    <w:lvl w:ilvl="7" w:tplc="04090019" w:tentative="1">
      <w:start w:val="1"/>
      <w:numFmt w:val="ideographTraditional"/>
      <w:lvlText w:val="%8、"/>
      <w:lvlJc w:val="left"/>
      <w:pPr>
        <w:ind w:left="3904" w:hanging="480"/>
      </w:pPr>
    </w:lvl>
    <w:lvl w:ilvl="8" w:tplc="0409001B" w:tentative="1">
      <w:start w:val="1"/>
      <w:numFmt w:val="lowerRoman"/>
      <w:lvlText w:val="%9."/>
      <w:lvlJc w:val="right"/>
      <w:pPr>
        <w:ind w:left="4384" w:hanging="480"/>
      </w:pPr>
    </w:lvl>
  </w:abstractNum>
  <w:abstractNum w:abstractNumId="15" w15:restartNumberingAfterBreak="0">
    <w:nsid w:val="6543777B"/>
    <w:multiLevelType w:val="hybridMultilevel"/>
    <w:tmpl w:val="263E7438"/>
    <w:lvl w:ilvl="0" w:tplc="CC86B720">
      <w:start w:val="1"/>
      <w:numFmt w:val="decimal"/>
      <w:lvlText w:val="%1."/>
      <w:lvlJc w:val="left"/>
      <w:pPr>
        <w:ind w:left="360" w:hanging="360"/>
      </w:pPr>
      <w:rPr>
        <w:rFonts w:ascii="Noto Sans CJK TC Regular" w:eastAsia="Noto Sans CJK TC Regular" w:hAnsi="Noto Sans CJK TC Regular"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458339F"/>
    <w:multiLevelType w:val="hybridMultilevel"/>
    <w:tmpl w:val="263E7438"/>
    <w:lvl w:ilvl="0" w:tplc="CC86B720">
      <w:start w:val="1"/>
      <w:numFmt w:val="decimal"/>
      <w:lvlText w:val="%1."/>
      <w:lvlJc w:val="left"/>
      <w:pPr>
        <w:ind w:left="360" w:hanging="360"/>
      </w:pPr>
      <w:rPr>
        <w:rFonts w:ascii="Noto Sans CJK TC Regular" w:eastAsia="Noto Sans CJK TC Regular" w:hAnsi="Noto Sans CJK TC Regular"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B0E2C5C"/>
    <w:multiLevelType w:val="hybridMultilevel"/>
    <w:tmpl w:val="67F6E4CE"/>
    <w:lvl w:ilvl="0" w:tplc="59AEEC18">
      <w:start w:val="1"/>
      <w:numFmt w:val="decimal"/>
      <w:lvlText w:val="%1."/>
      <w:lvlJc w:val="left"/>
      <w:pPr>
        <w:ind w:left="480" w:hanging="480"/>
      </w:pPr>
      <w:rPr>
        <w:rFonts w:ascii="Noto Sans CJK TC Regular" w:eastAsia="Noto Sans CJK TC Regular" w:hAnsi="Noto Sans CJK TC Regular" w:hint="default"/>
        <w:color w:val="auto"/>
      </w:rPr>
    </w:lvl>
    <w:lvl w:ilvl="1" w:tplc="8AC29700">
      <w:start w:val="1"/>
      <w:numFmt w:val="decimal"/>
      <w:lvlText w:val="(%2)"/>
      <w:lvlJc w:val="left"/>
      <w:pPr>
        <w:ind w:left="960" w:hanging="480"/>
      </w:pPr>
      <w:rPr>
        <w:rFonts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7C8964D9"/>
    <w:multiLevelType w:val="hybridMultilevel"/>
    <w:tmpl w:val="36BE61CE"/>
    <w:lvl w:ilvl="0" w:tplc="B100E41E">
      <w:start w:val="1"/>
      <w:numFmt w:val="decimal"/>
      <w:lvlText w:val="%1."/>
      <w:lvlJc w:val="left"/>
      <w:pPr>
        <w:ind w:left="360" w:hanging="360"/>
      </w:pPr>
      <w:rPr>
        <w:rFonts w:ascii="Noto Sans CJK TC Regular" w:eastAsia="Noto Sans CJK TC Regular" w:hAnsi="Noto Sans CJK TC Regular"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CC67A53"/>
    <w:multiLevelType w:val="hybridMultilevel"/>
    <w:tmpl w:val="1FD6AF82"/>
    <w:lvl w:ilvl="0" w:tplc="9DE8503A">
      <w:start w:val="1"/>
      <w:numFmt w:val="decimal"/>
      <w:lvlText w:val="%1."/>
      <w:lvlJc w:val="left"/>
      <w:pPr>
        <w:ind w:left="480" w:hanging="480"/>
      </w:pPr>
      <w:rPr>
        <w:rFonts w:ascii="Noto Sans CJK TC Bold" w:eastAsia="Noto Sans CJK TC Bold" w:hAnsi="Noto Sans CJK TC Bold"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16110329">
    <w:abstractNumId w:val="5"/>
  </w:num>
  <w:num w:numId="2" w16cid:durableId="2041658419">
    <w:abstractNumId w:val="6"/>
  </w:num>
  <w:num w:numId="3" w16cid:durableId="834034043">
    <w:abstractNumId w:val="10"/>
  </w:num>
  <w:num w:numId="4" w16cid:durableId="24141874">
    <w:abstractNumId w:val="18"/>
  </w:num>
  <w:num w:numId="5" w16cid:durableId="533225902">
    <w:abstractNumId w:val="9"/>
  </w:num>
  <w:num w:numId="6" w16cid:durableId="115681569">
    <w:abstractNumId w:val="16"/>
  </w:num>
  <w:num w:numId="7" w16cid:durableId="1394541028">
    <w:abstractNumId w:val="7"/>
  </w:num>
  <w:num w:numId="8" w16cid:durableId="269818167">
    <w:abstractNumId w:val="2"/>
  </w:num>
  <w:num w:numId="9" w16cid:durableId="383869664">
    <w:abstractNumId w:val="15"/>
  </w:num>
  <w:num w:numId="10" w16cid:durableId="1608535270">
    <w:abstractNumId w:val="1"/>
  </w:num>
  <w:num w:numId="11" w16cid:durableId="1597403230">
    <w:abstractNumId w:val="12"/>
  </w:num>
  <w:num w:numId="12" w16cid:durableId="58598276">
    <w:abstractNumId w:val="17"/>
  </w:num>
  <w:num w:numId="13" w16cid:durableId="210115036">
    <w:abstractNumId w:val="19"/>
  </w:num>
  <w:num w:numId="14" w16cid:durableId="1971132308">
    <w:abstractNumId w:val="13"/>
  </w:num>
  <w:num w:numId="15" w16cid:durableId="1430391427">
    <w:abstractNumId w:val="8"/>
  </w:num>
  <w:num w:numId="16" w16cid:durableId="1559589328">
    <w:abstractNumId w:val="0"/>
  </w:num>
  <w:num w:numId="17" w16cid:durableId="641929299">
    <w:abstractNumId w:val="3"/>
  </w:num>
  <w:num w:numId="18" w16cid:durableId="1677463351">
    <w:abstractNumId w:val="14"/>
  </w:num>
  <w:num w:numId="19" w16cid:durableId="1716587928">
    <w:abstractNumId w:val="4"/>
  </w:num>
  <w:num w:numId="20" w16cid:durableId="1801702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E7E"/>
    <w:rsid w:val="00005EF8"/>
    <w:rsid w:val="0001767E"/>
    <w:rsid w:val="00020AB3"/>
    <w:rsid w:val="0002478C"/>
    <w:rsid w:val="00026C94"/>
    <w:rsid w:val="000407E6"/>
    <w:rsid w:val="00040890"/>
    <w:rsid w:val="00041818"/>
    <w:rsid w:val="000506B6"/>
    <w:rsid w:val="00056D37"/>
    <w:rsid w:val="00060D46"/>
    <w:rsid w:val="000736A1"/>
    <w:rsid w:val="0007649D"/>
    <w:rsid w:val="000844A4"/>
    <w:rsid w:val="000907FE"/>
    <w:rsid w:val="000A5D94"/>
    <w:rsid w:val="000B0778"/>
    <w:rsid w:val="000C4BF9"/>
    <w:rsid w:val="000D5FC7"/>
    <w:rsid w:val="000E0BBD"/>
    <w:rsid w:val="000F7003"/>
    <w:rsid w:val="00103D36"/>
    <w:rsid w:val="001043DE"/>
    <w:rsid w:val="00116C84"/>
    <w:rsid w:val="0012129F"/>
    <w:rsid w:val="00137294"/>
    <w:rsid w:val="00151403"/>
    <w:rsid w:val="00152133"/>
    <w:rsid w:val="001600FF"/>
    <w:rsid w:val="00162AC6"/>
    <w:rsid w:val="00165E73"/>
    <w:rsid w:val="00170900"/>
    <w:rsid w:val="00174F8E"/>
    <w:rsid w:val="00185408"/>
    <w:rsid w:val="001B133A"/>
    <w:rsid w:val="001B416D"/>
    <w:rsid w:val="001B6159"/>
    <w:rsid w:val="001C604C"/>
    <w:rsid w:val="001C68F1"/>
    <w:rsid w:val="001D10A7"/>
    <w:rsid w:val="001D10D4"/>
    <w:rsid w:val="001D5A8E"/>
    <w:rsid w:val="001E0DD9"/>
    <w:rsid w:val="001E4334"/>
    <w:rsid w:val="001F3F18"/>
    <w:rsid w:val="002025FF"/>
    <w:rsid w:val="002068B5"/>
    <w:rsid w:val="002273AE"/>
    <w:rsid w:val="00241E6F"/>
    <w:rsid w:val="00245B26"/>
    <w:rsid w:val="00265E5A"/>
    <w:rsid w:val="0026712F"/>
    <w:rsid w:val="00283397"/>
    <w:rsid w:val="002870B1"/>
    <w:rsid w:val="0029780B"/>
    <w:rsid w:val="002A0124"/>
    <w:rsid w:val="002A7B88"/>
    <w:rsid w:val="002B3654"/>
    <w:rsid w:val="002B59E0"/>
    <w:rsid w:val="002C7658"/>
    <w:rsid w:val="002D085B"/>
    <w:rsid w:val="002D2EA5"/>
    <w:rsid w:val="002D7D0E"/>
    <w:rsid w:val="002E733D"/>
    <w:rsid w:val="00300809"/>
    <w:rsid w:val="00307023"/>
    <w:rsid w:val="00323B25"/>
    <w:rsid w:val="00331A32"/>
    <w:rsid w:val="003506E9"/>
    <w:rsid w:val="00362D18"/>
    <w:rsid w:val="00374CBE"/>
    <w:rsid w:val="00384F74"/>
    <w:rsid w:val="0039021F"/>
    <w:rsid w:val="00390B02"/>
    <w:rsid w:val="003B7D1E"/>
    <w:rsid w:val="003C55DE"/>
    <w:rsid w:val="003C7D6E"/>
    <w:rsid w:val="003D7D88"/>
    <w:rsid w:val="003E6C91"/>
    <w:rsid w:val="003E7B40"/>
    <w:rsid w:val="003F7FA3"/>
    <w:rsid w:val="00403729"/>
    <w:rsid w:val="00410D3F"/>
    <w:rsid w:val="004146BA"/>
    <w:rsid w:val="004376F7"/>
    <w:rsid w:val="00454B73"/>
    <w:rsid w:val="004769C1"/>
    <w:rsid w:val="004777AA"/>
    <w:rsid w:val="004777D0"/>
    <w:rsid w:val="00490908"/>
    <w:rsid w:val="00495933"/>
    <w:rsid w:val="00497E47"/>
    <w:rsid w:val="004A5831"/>
    <w:rsid w:val="004B60B5"/>
    <w:rsid w:val="004B66AF"/>
    <w:rsid w:val="004D27C5"/>
    <w:rsid w:val="004D36A7"/>
    <w:rsid w:val="004D7F95"/>
    <w:rsid w:val="004E367A"/>
    <w:rsid w:val="00510D0A"/>
    <w:rsid w:val="0052356C"/>
    <w:rsid w:val="00541111"/>
    <w:rsid w:val="005563EE"/>
    <w:rsid w:val="00565D61"/>
    <w:rsid w:val="00575A14"/>
    <w:rsid w:val="005A6B15"/>
    <w:rsid w:val="005B2DC4"/>
    <w:rsid w:val="005D0037"/>
    <w:rsid w:val="005D074D"/>
    <w:rsid w:val="005D1E39"/>
    <w:rsid w:val="005D34B8"/>
    <w:rsid w:val="005E166A"/>
    <w:rsid w:val="005E651C"/>
    <w:rsid w:val="005E79D0"/>
    <w:rsid w:val="005F5390"/>
    <w:rsid w:val="005F5E1E"/>
    <w:rsid w:val="00600365"/>
    <w:rsid w:val="00612A6F"/>
    <w:rsid w:val="00625BA1"/>
    <w:rsid w:val="006321E0"/>
    <w:rsid w:val="00632CAE"/>
    <w:rsid w:val="006417F8"/>
    <w:rsid w:val="00652E59"/>
    <w:rsid w:val="0065659F"/>
    <w:rsid w:val="00657886"/>
    <w:rsid w:val="00671357"/>
    <w:rsid w:val="0067353F"/>
    <w:rsid w:val="00694D2C"/>
    <w:rsid w:val="006968BD"/>
    <w:rsid w:val="006A473E"/>
    <w:rsid w:val="006B1231"/>
    <w:rsid w:val="006D614B"/>
    <w:rsid w:val="006E07DE"/>
    <w:rsid w:val="006F0CD4"/>
    <w:rsid w:val="007021EE"/>
    <w:rsid w:val="0070524F"/>
    <w:rsid w:val="00706BD8"/>
    <w:rsid w:val="007074BC"/>
    <w:rsid w:val="00723528"/>
    <w:rsid w:val="00752481"/>
    <w:rsid w:val="00764B4E"/>
    <w:rsid w:val="007739BC"/>
    <w:rsid w:val="00784635"/>
    <w:rsid w:val="00791793"/>
    <w:rsid w:val="00796415"/>
    <w:rsid w:val="007A7782"/>
    <w:rsid w:val="007B787F"/>
    <w:rsid w:val="007D1BB6"/>
    <w:rsid w:val="007D2881"/>
    <w:rsid w:val="008028D7"/>
    <w:rsid w:val="00813ABB"/>
    <w:rsid w:val="008308E7"/>
    <w:rsid w:val="00830D1A"/>
    <w:rsid w:val="00846717"/>
    <w:rsid w:val="0086254B"/>
    <w:rsid w:val="008640A8"/>
    <w:rsid w:val="008674A6"/>
    <w:rsid w:val="00872E97"/>
    <w:rsid w:val="00873CA8"/>
    <w:rsid w:val="008821D8"/>
    <w:rsid w:val="008B1E7E"/>
    <w:rsid w:val="008B72DB"/>
    <w:rsid w:val="008E1B10"/>
    <w:rsid w:val="008F7A42"/>
    <w:rsid w:val="009007DA"/>
    <w:rsid w:val="00911E06"/>
    <w:rsid w:val="009141F8"/>
    <w:rsid w:val="00931B44"/>
    <w:rsid w:val="00936EA3"/>
    <w:rsid w:val="00941687"/>
    <w:rsid w:val="00942100"/>
    <w:rsid w:val="009444D7"/>
    <w:rsid w:val="00952F72"/>
    <w:rsid w:val="009568F4"/>
    <w:rsid w:val="00967076"/>
    <w:rsid w:val="009672AF"/>
    <w:rsid w:val="00973B44"/>
    <w:rsid w:val="009922C0"/>
    <w:rsid w:val="00995DFD"/>
    <w:rsid w:val="009C0F57"/>
    <w:rsid w:val="009D5567"/>
    <w:rsid w:val="009E43B2"/>
    <w:rsid w:val="00A00679"/>
    <w:rsid w:val="00A03D96"/>
    <w:rsid w:val="00A046BF"/>
    <w:rsid w:val="00A122ED"/>
    <w:rsid w:val="00A26919"/>
    <w:rsid w:val="00A34C7E"/>
    <w:rsid w:val="00A370C5"/>
    <w:rsid w:val="00A466C0"/>
    <w:rsid w:val="00A750AD"/>
    <w:rsid w:val="00A80279"/>
    <w:rsid w:val="00A9267F"/>
    <w:rsid w:val="00A93D19"/>
    <w:rsid w:val="00A96B51"/>
    <w:rsid w:val="00AA4A6E"/>
    <w:rsid w:val="00AB49BA"/>
    <w:rsid w:val="00AC567B"/>
    <w:rsid w:val="00B03E8F"/>
    <w:rsid w:val="00B07A29"/>
    <w:rsid w:val="00B134EA"/>
    <w:rsid w:val="00B14467"/>
    <w:rsid w:val="00B153BE"/>
    <w:rsid w:val="00B26D4C"/>
    <w:rsid w:val="00B360E5"/>
    <w:rsid w:val="00B44303"/>
    <w:rsid w:val="00B46E7E"/>
    <w:rsid w:val="00B526F3"/>
    <w:rsid w:val="00B56126"/>
    <w:rsid w:val="00B57EDE"/>
    <w:rsid w:val="00B650EF"/>
    <w:rsid w:val="00B75A0A"/>
    <w:rsid w:val="00B82AE8"/>
    <w:rsid w:val="00BA01BC"/>
    <w:rsid w:val="00BA15F2"/>
    <w:rsid w:val="00BB149E"/>
    <w:rsid w:val="00BC08E1"/>
    <w:rsid w:val="00BC7F0D"/>
    <w:rsid w:val="00BD0470"/>
    <w:rsid w:val="00BD594A"/>
    <w:rsid w:val="00BD638A"/>
    <w:rsid w:val="00C34540"/>
    <w:rsid w:val="00C42FB3"/>
    <w:rsid w:val="00C525D1"/>
    <w:rsid w:val="00C6752D"/>
    <w:rsid w:val="00C7706F"/>
    <w:rsid w:val="00C835BB"/>
    <w:rsid w:val="00CA0618"/>
    <w:rsid w:val="00CA165D"/>
    <w:rsid w:val="00CA5987"/>
    <w:rsid w:val="00CB1AAC"/>
    <w:rsid w:val="00CC3076"/>
    <w:rsid w:val="00CC3A51"/>
    <w:rsid w:val="00CC6B7F"/>
    <w:rsid w:val="00CC7C83"/>
    <w:rsid w:val="00CD2A4C"/>
    <w:rsid w:val="00CD37DC"/>
    <w:rsid w:val="00CF12DC"/>
    <w:rsid w:val="00CF380D"/>
    <w:rsid w:val="00D0070B"/>
    <w:rsid w:val="00D04D7E"/>
    <w:rsid w:val="00D07712"/>
    <w:rsid w:val="00D10B8C"/>
    <w:rsid w:val="00D13FCF"/>
    <w:rsid w:val="00D21D48"/>
    <w:rsid w:val="00D252C6"/>
    <w:rsid w:val="00D32298"/>
    <w:rsid w:val="00D37F76"/>
    <w:rsid w:val="00D4269B"/>
    <w:rsid w:val="00D50B80"/>
    <w:rsid w:val="00D51E08"/>
    <w:rsid w:val="00D51F9F"/>
    <w:rsid w:val="00D5569B"/>
    <w:rsid w:val="00D63FCF"/>
    <w:rsid w:val="00D66203"/>
    <w:rsid w:val="00D70E5D"/>
    <w:rsid w:val="00D80AAC"/>
    <w:rsid w:val="00D8762A"/>
    <w:rsid w:val="00D8786D"/>
    <w:rsid w:val="00D92174"/>
    <w:rsid w:val="00D935B3"/>
    <w:rsid w:val="00D97CD2"/>
    <w:rsid w:val="00DA4C5C"/>
    <w:rsid w:val="00DD1548"/>
    <w:rsid w:val="00E03C3B"/>
    <w:rsid w:val="00E05669"/>
    <w:rsid w:val="00E266A5"/>
    <w:rsid w:val="00E27D50"/>
    <w:rsid w:val="00E501D1"/>
    <w:rsid w:val="00E51DFC"/>
    <w:rsid w:val="00E708E0"/>
    <w:rsid w:val="00E70A1F"/>
    <w:rsid w:val="00E71C8D"/>
    <w:rsid w:val="00E739B1"/>
    <w:rsid w:val="00E810E5"/>
    <w:rsid w:val="00E90EED"/>
    <w:rsid w:val="00E92621"/>
    <w:rsid w:val="00E93E1E"/>
    <w:rsid w:val="00E974D2"/>
    <w:rsid w:val="00EA553C"/>
    <w:rsid w:val="00EC179F"/>
    <w:rsid w:val="00EC4E26"/>
    <w:rsid w:val="00ED151B"/>
    <w:rsid w:val="00ED564F"/>
    <w:rsid w:val="00ED70EA"/>
    <w:rsid w:val="00EF4E1C"/>
    <w:rsid w:val="00F108A4"/>
    <w:rsid w:val="00F21096"/>
    <w:rsid w:val="00F212B4"/>
    <w:rsid w:val="00F247D7"/>
    <w:rsid w:val="00F3141C"/>
    <w:rsid w:val="00F43639"/>
    <w:rsid w:val="00F4495C"/>
    <w:rsid w:val="00F469ED"/>
    <w:rsid w:val="00F620D1"/>
    <w:rsid w:val="00F63207"/>
    <w:rsid w:val="00F67A33"/>
    <w:rsid w:val="00F751B4"/>
    <w:rsid w:val="00F75BDF"/>
    <w:rsid w:val="00F77852"/>
    <w:rsid w:val="00F82BFE"/>
    <w:rsid w:val="00F86FF1"/>
    <w:rsid w:val="00F9390F"/>
    <w:rsid w:val="00F93B77"/>
    <w:rsid w:val="00F97586"/>
    <w:rsid w:val="00FA6055"/>
    <w:rsid w:val="00FB0FF8"/>
    <w:rsid w:val="00FD151A"/>
    <w:rsid w:val="00FD2B32"/>
    <w:rsid w:val="00FE122B"/>
    <w:rsid w:val="00FF5C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B87C1"/>
  <w15:docId w15:val="{BF075C13-732C-4A3C-B3E6-F63003B4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70B1"/>
    <w:pPr>
      <w:widowControl w:val="0"/>
      <w:overflowPunct w:val="0"/>
      <w:adjustRightInd w:val="0"/>
      <w:snapToGrid w:val="0"/>
      <w:ind w:firstLineChars="200" w:firstLine="480"/>
      <w:jc w:val="both"/>
    </w:pPr>
    <w:rPr>
      <w:rFonts w:ascii="Noto Sans CJK TC Regular" w:eastAsia="Noto Sans CJK TC Regular" w:hAnsi="Noto Sans CJK TC Regular" w:cs="Noto Sans"/>
      <w:kern w:val="0"/>
    </w:rPr>
  </w:style>
  <w:style w:type="paragraph" w:styleId="1">
    <w:name w:val="heading 1"/>
    <w:basedOn w:val="a"/>
    <w:next w:val="a"/>
    <w:link w:val="10"/>
    <w:uiPriority w:val="9"/>
    <w:qFormat/>
    <w:rsid w:val="002870B1"/>
    <w:pPr>
      <w:ind w:firstLineChars="0" w:firstLine="0"/>
      <w:outlineLvl w:val="0"/>
    </w:pPr>
    <w:rPr>
      <w:rFonts w:ascii="Noto Sans CJK TC Bold" w:eastAsia="Noto Sans CJK TC Bold" w:hAnsi="Noto Sans CJK TC Bold"/>
      <w:sz w:val="28"/>
      <w:lang w:eastAsia="zh-HK"/>
    </w:rPr>
  </w:style>
  <w:style w:type="paragraph" w:styleId="2">
    <w:name w:val="heading 2"/>
    <w:aliases w:val="(一) 標題"/>
    <w:basedOn w:val="a"/>
    <w:next w:val="a"/>
    <w:link w:val="20"/>
    <w:uiPriority w:val="9"/>
    <w:unhideWhenUsed/>
    <w:qFormat/>
    <w:rsid w:val="00F469ED"/>
    <w:pPr>
      <w:ind w:firstLineChars="0" w:firstLine="0"/>
      <w:outlineLvl w:val="1"/>
    </w:pPr>
    <w:rPr>
      <w:rFonts w:hAnsiTheme="majorHAnsi" w:cstheme="majorBidi"/>
      <w:b/>
      <w:bCs/>
      <w:szCs w:val="48"/>
    </w:rPr>
  </w:style>
  <w:style w:type="paragraph" w:styleId="3">
    <w:name w:val="heading 3"/>
    <w:basedOn w:val="a"/>
    <w:next w:val="a"/>
    <w:link w:val="30"/>
    <w:uiPriority w:val="9"/>
    <w:semiHidden/>
    <w:unhideWhenUsed/>
    <w:qFormat/>
    <w:rsid w:val="00F469ED"/>
    <w:pPr>
      <w:keepNext/>
      <w:spacing w:line="720" w:lineRule="atLeast"/>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870B1"/>
    <w:rPr>
      <w:rFonts w:ascii="Noto Sans CJK TC Bold" w:eastAsia="Noto Sans CJK TC Bold" w:hAnsi="Noto Sans CJK TC Bold" w:cs="Noto Sans"/>
      <w:kern w:val="0"/>
      <w:sz w:val="28"/>
      <w:lang w:eastAsia="zh-HK"/>
    </w:rPr>
  </w:style>
  <w:style w:type="character" w:customStyle="1" w:styleId="20">
    <w:name w:val="標題 2 字元"/>
    <w:aliases w:val="(一) 標題 字元"/>
    <w:basedOn w:val="a0"/>
    <w:link w:val="2"/>
    <w:uiPriority w:val="9"/>
    <w:rsid w:val="00F469ED"/>
    <w:rPr>
      <w:rFonts w:ascii="標楷體" w:eastAsia="標楷體" w:hAnsiTheme="majorHAnsi" w:cstheme="majorBidi"/>
      <w:b/>
      <w:bCs/>
      <w:szCs w:val="48"/>
    </w:rPr>
  </w:style>
  <w:style w:type="character" w:customStyle="1" w:styleId="30">
    <w:name w:val="標題 3 字元"/>
    <w:basedOn w:val="a0"/>
    <w:link w:val="3"/>
    <w:uiPriority w:val="9"/>
    <w:semiHidden/>
    <w:rsid w:val="00F469ED"/>
    <w:rPr>
      <w:rFonts w:asciiTheme="majorHAnsi" w:eastAsiaTheme="majorEastAsia" w:hAnsiTheme="majorHAnsi" w:cstheme="majorBidi"/>
      <w:b/>
      <w:bCs/>
      <w:sz w:val="36"/>
      <w:szCs w:val="36"/>
    </w:rPr>
  </w:style>
  <w:style w:type="character" w:styleId="a3">
    <w:name w:val="Emphasis"/>
    <w:basedOn w:val="a0"/>
    <w:uiPriority w:val="20"/>
    <w:qFormat/>
    <w:rsid w:val="00F469ED"/>
    <w:rPr>
      <w:i/>
      <w:iCs/>
    </w:rPr>
  </w:style>
  <w:style w:type="paragraph" w:styleId="a4">
    <w:name w:val="No Spacing"/>
    <w:aliases w:val="壹、標題"/>
    <w:link w:val="a5"/>
    <w:uiPriority w:val="1"/>
    <w:qFormat/>
    <w:rsid w:val="00F469ED"/>
    <w:pPr>
      <w:widowControl w:val="0"/>
      <w:ind w:firstLineChars="200" w:firstLine="200"/>
    </w:pPr>
    <w:rPr>
      <w:rFonts w:ascii="標楷體" w:eastAsia="標楷體"/>
    </w:rPr>
  </w:style>
  <w:style w:type="paragraph" w:styleId="a6">
    <w:name w:val="List Paragraph"/>
    <w:aliases w:val="卑南壹,List Paragraph"/>
    <w:basedOn w:val="a"/>
    <w:link w:val="a7"/>
    <w:uiPriority w:val="34"/>
    <w:qFormat/>
    <w:rsid w:val="00F469ED"/>
    <w:pPr>
      <w:ind w:leftChars="200" w:left="480"/>
    </w:pPr>
  </w:style>
  <w:style w:type="paragraph" w:styleId="a8">
    <w:name w:val="TOC Heading"/>
    <w:basedOn w:val="1"/>
    <w:next w:val="a"/>
    <w:uiPriority w:val="39"/>
    <w:semiHidden/>
    <w:unhideWhenUsed/>
    <w:qFormat/>
    <w:rsid w:val="00F469ED"/>
    <w:pPr>
      <w:keepLines/>
      <w:widowControl/>
      <w:spacing w:before="480" w:line="276" w:lineRule="auto"/>
      <w:outlineLvl w:val="9"/>
    </w:pPr>
    <w:rPr>
      <w:rFonts w:eastAsiaTheme="majorEastAsia"/>
      <w:color w:val="913415" w:themeColor="accent1" w:themeShade="BF"/>
      <w:szCs w:val="28"/>
    </w:rPr>
  </w:style>
  <w:style w:type="paragraph" w:styleId="a9">
    <w:name w:val="caption"/>
    <w:basedOn w:val="a"/>
    <w:next w:val="a"/>
    <w:link w:val="aa"/>
    <w:unhideWhenUsed/>
    <w:qFormat/>
    <w:rsid w:val="004D36A7"/>
    <w:pPr>
      <w:spacing w:before="240" w:after="240"/>
      <w:ind w:firstLineChars="0" w:firstLine="0"/>
      <w:jc w:val="center"/>
    </w:pPr>
    <w:rPr>
      <w:rFonts w:ascii="Noto Sans CJK TC Bold" w:eastAsia="Noto Sans CJK TC Bold" w:hAnsi="Noto Sans CJK TC Bold"/>
      <w:color w:val="0D6072" w:themeColor="accent5"/>
      <w:sz w:val="40"/>
      <w:szCs w:val="20"/>
      <w:lang w:eastAsia="zh-HK"/>
      <w14:shadow w14:blurRad="50800" w14:dist="38100" w14:dir="5400000" w14:sx="100000" w14:sy="100000" w14:kx="0" w14:ky="0" w14:algn="t">
        <w14:schemeClr w14:val="accent4">
          <w14:alpha w14:val="60000"/>
          <w14:lumMod w14:val="20000"/>
          <w14:lumOff w14:val="80000"/>
        </w14:schemeClr>
      </w14:shadow>
    </w:rPr>
  </w:style>
  <w:style w:type="character" w:customStyle="1" w:styleId="aa">
    <w:name w:val="標號 字元"/>
    <w:basedOn w:val="a0"/>
    <w:link w:val="a9"/>
    <w:locked/>
    <w:rsid w:val="004D36A7"/>
    <w:rPr>
      <w:rFonts w:ascii="Noto Sans CJK TC Bold" w:eastAsia="Noto Sans CJK TC Bold" w:hAnsi="Noto Sans CJK TC Bold" w:cs="Noto Sans"/>
      <w:color w:val="0D6072" w:themeColor="accent5"/>
      <w:kern w:val="0"/>
      <w:sz w:val="40"/>
      <w:szCs w:val="20"/>
      <w:lang w:eastAsia="zh-HK"/>
      <w14:shadow w14:blurRad="50800" w14:dist="38100" w14:dir="5400000" w14:sx="100000" w14:sy="100000" w14:kx="0" w14:ky="0" w14:algn="t">
        <w14:schemeClr w14:val="accent4">
          <w14:alpha w14:val="60000"/>
          <w14:lumMod w14:val="20000"/>
          <w14:lumOff w14:val="80000"/>
        </w14:schemeClr>
      </w14:shadow>
    </w:rPr>
  </w:style>
  <w:style w:type="paragraph" w:styleId="ab">
    <w:name w:val="Balloon Text"/>
    <w:basedOn w:val="a"/>
    <w:link w:val="ac"/>
    <w:uiPriority w:val="99"/>
    <w:semiHidden/>
    <w:unhideWhenUsed/>
    <w:rsid w:val="002870B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2870B1"/>
    <w:rPr>
      <w:rFonts w:asciiTheme="majorHAnsi" w:eastAsiaTheme="majorEastAsia" w:hAnsiTheme="majorHAnsi" w:cstheme="majorBidi"/>
      <w:kern w:val="0"/>
      <w:sz w:val="18"/>
      <w:szCs w:val="18"/>
    </w:rPr>
  </w:style>
  <w:style w:type="table" w:styleId="ad">
    <w:name w:val="Table Grid"/>
    <w:aliases w:val="表格細,+ 表格格線,A,A1,A2,A3,我的表格,SGS Table Basic 1,地稅專用表格,常用表格,功能需求表格"/>
    <w:basedOn w:val="a1"/>
    <w:uiPriority w:val="39"/>
    <w:qFormat/>
    <w:rsid w:val="00B26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新內文"/>
    <w:basedOn w:val="a"/>
    <w:link w:val="af"/>
    <w:qFormat/>
    <w:rsid w:val="00005EF8"/>
    <w:pPr>
      <w:overflowPunct/>
      <w:adjustRightInd/>
      <w:ind w:leftChars="200" w:left="480" w:firstLine="440"/>
    </w:pPr>
    <w:rPr>
      <w:rFonts w:cstheme="minorBidi"/>
      <w:kern w:val="2"/>
      <w:sz w:val="22"/>
      <w:szCs w:val="21"/>
    </w:rPr>
  </w:style>
  <w:style w:type="character" w:customStyle="1" w:styleId="af">
    <w:name w:val="新內文 字元"/>
    <w:basedOn w:val="a0"/>
    <w:link w:val="ae"/>
    <w:rsid w:val="00005EF8"/>
    <w:rPr>
      <w:rFonts w:ascii="Noto Sans CJK TC Regular" w:eastAsia="Noto Sans CJK TC Regular" w:hAnsi="Noto Sans CJK TC Regular"/>
      <w:sz w:val="22"/>
      <w:szCs w:val="21"/>
    </w:rPr>
  </w:style>
  <w:style w:type="paragraph" w:customStyle="1" w:styleId="11">
    <w:name w:val="標題(1)"/>
    <w:basedOn w:val="a"/>
    <w:link w:val="12"/>
    <w:qFormat/>
    <w:rsid w:val="007D2881"/>
    <w:pPr>
      <w:ind w:firstLineChars="0" w:firstLine="0"/>
    </w:pPr>
    <w:rPr>
      <w:rFonts w:ascii="Noto Sans CJK TC Bold" w:eastAsia="Noto Sans CJK TC Bold" w:hAnsi="Noto Sans CJK TC Bold"/>
    </w:rPr>
  </w:style>
  <w:style w:type="character" w:customStyle="1" w:styleId="12">
    <w:name w:val="標題(1) 字元"/>
    <w:basedOn w:val="a0"/>
    <w:link w:val="11"/>
    <w:rsid w:val="007D2881"/>
    <w:rPr>
      <w:rFonts w:ascii="Noto Sans CJK TC Bold" w:eastAsia="Noto Sans CJK TC Bold" w:hAnsi="Noto Sans CJK TC Bold" w:cs="Noto Sans"/>
      <w:kern w:val="0"/>
    </w:rPr>
  </w:style>
  <w:style w:type="table" w:styleId="-6">
    <w:name w:val="Colorful List Accent 6"/>
    <w:basedOn w:val="a1"/>
    <w:uiPriority w:val="72"/>
    <w:rsid w:val="007D2881"/>
    <w:rPr>
      <w:color w:val="000000" w:themeColor="text1"/>
    </w:rPr>
    <w:tblPr>
      <w:tblStyleRowBandSize w:val="1"/>
      <w:tblStyleColBandSize w:val="1"/>
    </w:tblPr>
    <w:tcPr>
      <w:shd w:val="clear" w:color="auto" w:fill="F2FAFF" w:themeFill="accent6" w:themeFillTint="19"/>
    </w:tcPr>
    <w:tblStylePr w:type="firstRow">
      <w:rPr>
        <w:b/>
        <w:bCs/>
        <w:color w:val="FFFFFF" w:themeColor="background1"/>
      </w:rPr>
      <w:tblPr/>
      <w:tcPr>
        <w:tcBorders>
          <w:bottom w:val="single" w:sz="12" w:space="0" w:color="FFFFFF" w:themeColor="background1"/>
        </w:tcBorders>
        <w:shd w:val="clear" w:color="auto" w:fill="0A4C5A" w:themeFill="accent5" w:themeFillShade="CC"/>
      </w:tcPr>
    </w:tblStylePr>
    <w:tblStylePr w:type="lastRow">
      <w:rPr>
        <w:b/>
        <w:bCs/>
        <w:color w:val="0A4C5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4FF" w:themeFill="accent6" w:themeFillTint="3F"/>
      </w:tcPr>
    </w:tblStylePr>
    <w:tblStylePr w:type="band1Horz">
      <w:tblPr/>
      <w:tcPr>
        <w:shd w:val="clear" w:color="auto" w:fill="E5F6FF" w:themeFill="accent6" w:themeFillTint="33"/>
      </w:tcPr>
    </w:tblStylePr>
  </w:style>
  <w:style w:type="character" w:customStyle="1" w:styleId="a7">
    <w:name w:val="清單段落 字元"/>
    <w:aliases w:val="卑南壹 字元,List Paragraph 字元"/>
    <w:basedOn w:val="a0"/>
    <w:link w:val="a6"/>
    <w:uiPriority w:val="34"/>
    <w:rsid w:val="00165E73"/>
    <w:rPr>
      <w:rFonts w:ascii="Noto Sans CJK TC Regular" w:eastAsia="Noto Sans CJK TC Regular" w:hAnsi="Noto Sans CJK TC Regular" w:cs="Noto Sans"/>
      <w:kern w:val="0"/>
    </w:rPr>
  </w:style>
  <w:style w:type="paragraph" w:customStyle="1" w:styleId="af0">
    <w:name w:val="一、標題"/>
    <w:basedOn w:val="a"/>
    <w:link w:val="af1"/>
    <w:qFormat/>
    <w:rsid w:val="00165E73"/>
    <w:pPr>
      <w:keepNext/>
      <w:overflowPunct/>
      <w:adjustRightInd/>
      <w:snapToGrid/>
      <w:spacing w:beforeLines="50" w:before="50" w:afterLines="50" w:after="50" w:line="400" w:lineRule="exact"/>
      <w:ind w:firstLineChars="0" w:firstLine="0"/>
      <w:jc w:val="left"/>
    </w:pPr>
    <w:rPr>
      <w:rFonts w:ascii="Noto Sans CJK JP DemiLight" w:eastAsia="Noto Sans CJK TC Bold" w:hAnsi="Noto Sans CJK JP DemiLight" w:cs="Calibri"/>
      <w:sz w:val="28"/>
      <w:szCs w:val="28"/>
    </w:rPr>
  </w:style>
  <w:style w:type="character" w:customStyle="1" w:styleId="af1">
    <w:name w:val="一、標題 字元"/>
    <w:basedOn w:val="a0"/>
    <w:link w:val="af0"/>
    <w:rsid w:val="00165E73"/>
    <w:rPr>
      <w:rFonts w:ascii="Noto Sans CJK JP DemiLight" w:eastAsia="Noto Sans CJK TC Bold" w:hAnsi="Noto Sans CJK JP DemiLight" w:cs="Calibri"/>
      <w:kern w:val="0"/>
      <w:sz w:val="28"/>
      <w:szCs w:val="28"/>
    </w:rPr>
  </w:style>
  <w:style w:type="character" w:styleId="af2">
    <w:name w:val="Hyperlink"/>
    <w:basedOn w:val="a0"/>
    <w:uiPriority w:val="99"/>
    <w:unhideWhenUsed/>
    <w:rsid w:val="001B6159"/>
    <w:rPr>
      <w:color w:val="C5EEC0" w:themeColor="hyperlink"/>
      <w:u w:val="single"/>
    </w:rPr>
  </w:style>
  <w:style w:type="paragraph" w:styleId="af3">
    <w:name w:val="header"/>
    <w:basedOn w:val="a"/>
    <w:link w:val="af4"/>
    <w:uiPriority w:val="99"/>
    <w:unhideWhenUsed/>
    <w:rsid w:val="0007649D"/>
    <w:pPr>
      <w:tabs>
        <w:tab w:val="center" w:pos="4153"/>
        <w:tab w:val="right" w:pos="8306"/>
      </w:tabs>
    </w:pPr>
    <w:rPr>
      <w:sz w:val="20"/>
      <w:szCs w:val="20"/>
    </w:rPr>
  </w:style>
  <w:style w:type="character" w:customStyle="1" w:styleId="af4">
    <w:name w:val="頁首 字元"/>
    <w:basedOn w:val="a0"/>
    <w:link w:val="af3"/>
    <w:uiPriority w:val="99"/>
    <w:rsid w:val="0007649D"/>
    <w:rPr>
      <w:rFonts w:ascii="Noto Sans CJK TC Regular" w:eastAsia="Noto Sans CJK TC Regular" w:hAnsi="Noto Sans CJK TC Regular" w:cs="Noto Sans"/>
      <w:kern w:val="0"/>
      <w:sz w:val="20"/>
      <w:szCs w:val="20"/>
    </w:rPr>
  </w:style>
  <w:style w:type="paragraph" w:styleId="af5">
    <w:name w:val="footer"/>
    <w:basedOn w:val="a"/>
    <w:link w:val="af6"/>
    <w:uiPriority w:val="99"/>
    <w:unhideWhenUsed/>
    <w:rsid w:val="0007649D"/>
    <w:pPr>
      <w:tabs>
        <w:tab w:val="center" w:pos="4153"/>
        <w:tab w:val="right" w:pos="8306"/>
      </w:tabs>
    </w:pPr>
    <w:rPr>
      <w:sz w:val="20"/>
      <w:szCs w:val="20"/>
    </w:rPr>
  </w:style>
  <w:style w:type="character" w:customStyle="1" w:styleId="af6">
    <w:name w:val="頁尾 字元"/>
    <w:basedOn w:val="a0"/>
    <w:link w:val="af5"/>
    <w:uiPriority w:val="99"/>
    <w:rsid w:val="0007649D"/>
    <w:rPr>
      <w:rFonts w:ascii="Noto Sans CJK TC Regular" w:eastAsia="Noto Sans CJK TC Regular" w:hAnsi="Noto Sans CJK TC Regular" w:cs="Noto Sans"/>
      <w:kern w:val="0"/>
      <w:sz w:val="20"/>
      <w:szCs w:val="20"/>
    </w:rPr>
  </w:style>
  <w:style w:type="table" w:styleId="-1">
    <w:name w:val="Light List Accent 1"/>
    <w:basedOn w:val="a1"/>
    <w:uiPriority w:val="61"/>
    <w:rsid w:val="00151403"/>
    <w:tblPr>
      <w:tblStyleRowBandSize w:val="1"/>
      <w:tblStyleColBandSize w:val="1"/>
      <w:tblBorders>
        <w:top w:val="single" w:sz="8" w:space="0" w:color="C2461D" w:themeColor="accent1"/>
        <w:left w:val="single" w:sz="8" w:space="0" w:color="C2461D" w:themeColor="accent1"/>
        <w:bottom w:val="single" w:sz="8" w:space="0" w:color="C2461D" w:themeColor="accent1"/>
        <w:right w:val="single" w:sz="8" w:space="0" w:color="C2461D" w:themeColor="accent1"/>
      </w:tblBorders>
    </w:tblPr>
    <w:tblStylePr w:type="firstRow">
      <w:pPr>
        <w:spacing w:before="0" w:after="0" w:line="240" w:lineRule="auto"/>
      </w:pPr>
      <w:rPr>
        <w:b/>
        <w:bCs/>
        <w:color w:val="FFFFFF" w:themeColor="background1"/>
      </w:rPr>
      <w:tblPr/>
      <w:tcPr>
        <w:shd w:val="clear" w:color="auto" w:fill="C2461D" w:themeFill="accent1"/>
      </w:tcPr>
    </w:tblStylePr>
    <w:tblStylePr w:type="lastRow">
      <w:pPr>
        <w:spacing w:before="0" w:after="0" w:line="240" w:lineRule="auto"/>
      </w:pPr>
      <w:rPr>
        <w:b/>
        <w:bCs/>
      </w:rPr>
      <w:tblPr/>
      <w:tcPr>
        <w:tcBorders>
          <w:top w:val="double" w:sz="6" w:space="0" w:color="C2461D" w:themeColor="accent1"/>
          <w:left w:val="single" w:sz="8" w:space="0" w:color="C2461D" w:themeColor="accent1"/>
          <w:bottom w:val="single" w:sz="8" w:space="0" w:color="C2461D" w:themeColor="accent1"/>
          <w:right w:val="single" w:sz="8" w:space="0" w:color="C2461D" w:themeColor="accent1"/>
        </w:tcBorders>
      </w:tcPr>
    </w:tblStylePr>
    <w:tblStylePr w:type="firstCol">
      <w:rPr>
        <w:b/>
        <w:bCs/>
      </w:rPr>
    </w:tblStylePr>
    <w:tblStylePr w:type="lastCol">
      <w:rPr>
        <w:b/>
        <w:bCs/>
      </w:rPr>
    </w:tblStylePr>
    <w:tblStylePr w:type="band1Vert">
      <w:tblPr/>
      <w:tcPr>
        <w:tcBorders>
          <w:top w:val="single" w:sz="8" w:space="0" w:color="C2461D" w:themeColor="accent1"/>
          <w:left w:val="single" w:sz="8" w:space="0" w:color="C2461D" w:themeColor="accent1"/>
          <w:bottom w:val="single" w:sz="8" w:space="0" w:color="C2461D" w:themeColor="accent1"/>
          <w:right w:val="single" w:sz="8" w:space="0" w:color="C2461D" w:themeColor="accent1"/>
        </w:tcBorders>
      </w:tcPr>
    </w:tblStylePr>
    <w:tblStylePr w:type="band1Horz">
      <w:tblPr/>
      <w:tcPr>
        <w:tcBorders>
          <w:top w:val="single" w:sz="8" w:space="0" w:color="C2461D" w:themeColor="accent1"/>
          <w:left w:val="single" w:sz="8" w:space="0" w:color="C2461D" w:themeColor="accent1"/>
          <w:bottom w:val="single" w:sz="8" w:space="0" w:color="C2461D" w:themeColor="accent1"/>
          <w:right w:val="single" w:sz="8" w:space="0" w:color="C2461D" w:themeColor="accent1"/>
        </w:tcBorders>
      </w:tcPr>
    </w:tblStylePr>
  </w:style>
  <w:style w:type="character" w:customStyle="1" w:styleId="a5">
    <w:name w:val="無間距 字元"/>
    <w:aliases w:val="壹、標題 字元"/>
    <w:basedOn w:val="a0"/>
    <w:link w:val="a4"/>
    <w:uiPriority w:val="1"/>
    <w:rsid w:val="006F0CD4"/>
    <w:rPr>
      <w:rFonts w:ascii="標楷體" w:eastAsia="標楷體"/>
    </w:rPr>
  </w:style>
  <w:style w:type="character" w:styleId="af7">
    <w:name w:val="FollowedHyperlink"/>
    <w:basedOn w:val="a0"/>
    <w:uiPriority w:val="99"/>
    <w:semiHidden/>
    <w:unhideWhenUsed/>
    <w:rsid w:val="00846717"/>
    <w:rPr>
      <w:color w:val="FEC2DA" w:themeColor="followedHyperlink"/>
      <w:u w:val="single"/>
    </w:rPr>
  </w:style>
  <w:style w:type="character" w:styleId="af8">
    <w:name w:val="Unresolved Mention"/>
    <w:basedOn w:val="a0"/>
    <w:uiPriority w:val="99"/>
    <w:semiHidden/>
    <w:unhideWhenUsed/>
    <w:rsid w:val="00867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767606">
      <w:bodyDiv w:val="1"/>
      <w:marLeft w:val="0"/>
      <w:marRight w:val="0"/>
      <w:marTop w:val="0"/>
      <w:marBottom w:val="0"/>
      <w:divBdr>
        <w:top w:val="none" w:sz="0" w:space="0" w:color="auto"/>
        <w:left w:val="none" w:sz="0" w:space="0" w:color="auto"/>
        <w:bottom w:val="none" w:sz="0" w:space="0" w:color="auto"/>
        <w:right w:val="none" w:sz="0" w:space="0" w:color="auto"/>
      </w:divBdr>
      <w:divsChild>
        <w:div w:id="874195334">
          <w:marLeft w:val="0"/>
          <w:marRight w:val="0"/>
          <w:marTop w:val="0"/>
          <w:marBottom w:val="0"/>
          <w:divBdr>
            <w:top w:val="none" w:sz="0" w:space="0" w:color="auto"/>
            <w:left w:val="none" w:sz="0" w:space="0" w:color="auto"/>
            <w:bottom w:val="none" w:sz="0" w:space="0" w:color="auto"/>
            <w:right w:val="none" w:sz="0" w:space="0" w:color="auto"/>
          </w:divBdr>
        </w:div>
        <w:div w:id="356780673">
          <w:marLeft w:val="0"/>
          <w:marRight w:val="0"/>
          <w:marTop w:val="0"/>
          <w:marBottom w:val="0"/>
          <w:divBdr>
            <w:top w:val="none" w:sz="0" w:space="0" w:color="auto"/>
            <w:left w:val="none" w:sz="0" w:space="0" w:color="auto"/>
            <w:bottom w:val="none" w:sz="0" w:space="0" w:color="auto"/>
            <w:right w:val="none" w:sz="0" w:space="0" w:color="auto"/>
          </w:divBdr>
        </w:div>
      </w:divsChild>
    </w:div>
    <w:div w:id="759179328">
      <w:bodyDiv w:val="1"/>
      <w:marLeft w:val="0"/>
      <w:marRight w:val="0"/>
      <w:marTop w:val="0"/>
      <w:marBottom w:val="0"/>
      <w:divBdr>
        <w:top w:val="none" w:sz="0" w:space="0" w:color="auto"/>
        <w:left w:val="none" w:sz="0" w:space="0" w:color="auto"/>
        <w:bottom w:val="none" w:sz="0" w:space="0" w:color="auto"/>
        <w:right w:val="none" w:sz="0" w:space="0" w:color="auto"/>
      </w:divBdr>
    </w:div>
    <w:div w:id="1064060603">
      <w:bodyDiv w:val="1"/>
      <w:marLeft w:val="0"/>
      <w:marRight w:val="0"/>
      <w:marTop w:val="0"/>
      <w:marBottom w:val="0"/>
      <w:divBdr>
        <w:top w:val="none" w:sz="0" w:space="0" w:color="auto"/>
        <w:left w:val="none" w:sz="0" w:space="0" w:color="auto"/>
        <w:bottom w:val="none" w:sz="0" w:space="0" w:color="auto"/>
        <w:right w:val="none" w:sz="0" w:space="0" w:color="auto"/>
      </w:divBdr>
      <w:divsChild>
        <w:div w:id="668413984">
          <w:marLeft w:val="0"/>
          <w:marRight w:val="0"/>
          <w:marTop w:val="0"/>
          <w:marBottom w:val="0"/>
          <w:divBdr>
            <w:top w:val="none" w:sz="0" w:space="0" w:color="auto"/>
            <w:left w:val="none" w:sz="0" w:space="0" w:color="auto"/>
            <w:bottom w:val="none" w:sz="0" w:space="0" w:color="auto"/>
            <w:right w:val="none" w:sz="0" w:space="0" w:color="auto"/>
          </w:divBdr>
        </w:div>
        <w:div w:id="1013339400">
          <w:marLeft w:val="0"/>
          <w:marRight w:val="0"/>
          <w:marTop w:val="0"/>
          <w:marBottom w:val="0"/>
          <w:divBdr>
            <w:top w:val="none" w:sz="0" w:space="0" w:color="auto"/>
            <w:left w:val="none" w:sz="0" w:space="0" w:color="auto"/>
            <w:bottom w:val="none" w:sz="0" w:space="0" w:color="auto"/>
            <w:right w:val="none" w:sz="0" w:space="0" w:color="auto"/>
          </w:divBdr>
          <w:divsChild>
            <w:div w:id="680473883">
              <w:marLeft w:val="0"/>
              <w:marRight w:val="0"/>
              <w:marTop w:val="0"/>
              <w:marBottom w:val="0"/>
              <w:divBdr>
                <w:top w:val="none" w:sz="0" w:space="0" w:color="auto"/>
                <w:left w:val="none" w:sz="0" w:space="0" w:color="auto"/>
                <w:bottom w:val="none" w:sz="0" w:space="0" w:color="auto"/>
                <w:right w:val="none" w:sz="0" w:space="0" w:color="auto"/>
              </w:divBdr>
              <w:divsChild>
                <w:div w:id="2560766">
                  <w:marLeft w:val="0"/>
                  <w:marRight w:val="0"/>
                  <w:marTop w:val="0"/>
                  <w:marBottom w:val="0"/>
                  <w:divBdr>
                    <w:top w:val="none" w:sz="0" w:space="0" w:color="auto"/>
                    <w:left w:val="none" w:sz="0" w:space="0" w:color="auto"/>
                    <w:bottom w:val="none" w:sz="0" w:space="0" w:color="auto"/>
                    <w:right w:val="none" w:sz="0" w:space="0" w:color="auto"/>
                  </w:divBdr>
                </w:div>
              </w:divsChild>
            </w:div>
            <w:div w:id="1282178794">
              <w:marLeft w:val="0"/>
              <w:marRight w:val="0"/>
              <w:marTop w:val="0"/>
              <w:marBottom w:val="0"/>
              <w:divBdr>
                <w:top w:val="none" w:sz="0" w:space="0" w:color="auto"/>
                <w:left w:val="none" w:sz="0" w:space="0" w:color="auto"/>
                <w:bottom w:val="none" w:sz="0" w:space="0" w:color="auto"/>
                <w:right w:val="none" w:sz="0" w:space="0" w:color="auto"/>
              </w:divBdr>
            </w:div>
            <w:div w:id="18854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68200">
      <w:bodyDiv w:val="1"/>
      <w:marLeft w:val="0"/>
      <w:marRight w:val="0"/>
      <w:marTop w:val="0"/>
      <w:marBottom w:val="0"/>
      <w:divBdr>
        <w:top w:val="none" w:sz="0" w:space="0" w:color="auto"/>
        <w:left w:val="none" w:sz="0" w:space="0" w:color="auto"/>
        <w:bottom w:val="none" w:sz="0" w:space="0" w:color="auto"/>
        <w:right w:val="none" w:sz="0" w:space="0" w:color="auto"/>
      </w:divBdr>
      <w:divsChild>
        <w:div w:id="1090739845">
          <w:marLeft w:val="0"/>
          <w:marRight w:val="0"/>
          <w:marTop w:val="0"/>
          <w:marBottom w:val="0"/>
          <w:divBdr>
            <w:top w:val="none" w:sz="0" w:space="0" w:color="auto"/>
            <w:left w:val="none" w:sz="0" w:space="0" w:color="auto"/>
            <w:bottom w:val="none" w:sz="0" w:space="0" w:color="auto"/>
            <w:right w:val="none" w:sz="0" w:space="0" w:color="auto"/>
          </w:divBdr>
        </w:div>
        <w:div w:id="1222671328">
          <w:marLeft w:val="0"/>
          <w:marRight w:val="0"/>
          <w:marTop w:val="0"/>
          <w:marBottom w:val="0"/>
          <w:divBdr>
            <w:top w:val="none" w:sz="0" w:space="0" w:color="auto"/>
            <w:left w:val="none" w:sz="0" w:space="0" w:color="auto"/>
            <w:bottom w:val="none" w:sz="0" w:space="0" w:color="auto"/>
            <w:right w:val="none" w:sz="0" w:space="0" w:color="auto"/>
          </w:divBdr>
          <w:divsChild>
            <w:div w:id="495145208">
              <w:marLeft w:val="0"/>
              <w:marRight w:val="0"/>
              <w:marTop w:val="0"/>
              <w:marBottom w:val="0"/>
              <w:divBdr>
                <w:top w:val="none" w:sz="0" w:space="0" w:color="auto"/>
                <w:left w:val="none" w:sz="0" w:space="0" w:color="auto"/>
                <w:bottom w:val="none" w:sz="0" w:space="0" w:color="auto"/>
                <w:right w:val="none" w:sz="0" w:space="0" w:color="auto"/>
              </w:divBdr>
            </w:div>
            <w:div w:id="828516078">
              <w:marLeft w:val="0"/>
              <w:marRight w:val="0"/>
              <w:marTop w:val="0"/>
              <w:marBottom w:val="0"/>
              <w:divBdr>
                <w:top w:val="none" w:sz="0" w:space="0" w:color="auto"/>
                <w:left w:val="none" w:sz="0" w:space="0" w:color="auto"/>
                <w:bottom w:val="none" w:sz="0" w:space="0" w:color="auto"/>
                <w:right w:val="none" w:sz="0" w:space="0" w:color="auto"/>
              </w:divBdr>
              <w:divsChild>
                <w:div w:id="1379744006">
                  <w:marLeft w:val="0"/>
                  <w:marRight w:val="0"/>
                  <w:marTop w:val="0"/>
                  <w:marBottom w:val="0"/>
                  <w:divBdr>
                    <w:top w:val="none" w:sz="0" w:space="0" w:color="auto"/>
                    <w:left w:val="none" w:sz="0" w:space="0" w:color="auto"/>
                    <w:bottom w:val="none" w:sz="0" w:space="0" w:color="auto"/>
                    <w:right w:val="none" w:sz="0" w:space="0" w:color="auto"/>
                  </w:divBdr>
                </w:div>
              </w:divsChild>
            </w:div>
            <w:div w:id="10689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佈景主題">
  <a:themeElements>
    <a:clrScheme name="自訂 3">
      <a:dk1>
        <a:sysClr val="windowText" lastClr="000000"/>
      </a:dk1>
      <a:lt1>
        <a:sysClr val="window" lastClr="FFFFFF"/>
      </a:lt1>
      <a:dk2>
        <a:srgbClr val="44546A"/>
      </a:dk2>
      <a:lt2>
        <a:srgbClr val="E7E6E6"/>
      </a:lt2>
      <a:accent1>
        <a:srgbClr val="C2461D"/>
      </a:accent1>
      <a:accent2>
        <a:srgbClr val="EDA01F"/>
      </a:accent2>
      <a:accent3>
        <a:srgbClr val="FDE0A5"/>
      </a:accent3>
      <a:accent4>
        <a:srgbClr val="85CBBF"/>
      </a:accent4>
      <a:accent5>
        <a:srgbClr val="0D6072"/>
      </a:accent5>
      <a:accent6>
        <a:srgbClr val="81D5FF"/>
      </a:accent6>
      <a:hlink>
        <a:srgbClr val="C5EEC0"/>
      </a:hlink>
      <a:folHlink>
        <a:srgbClr val="FEC2DA"/>
      </a:folHlink>
    </a:clrScheme>
    <a:fontScheme name="表格內">
      <a:majorFont>
        <a:latin typeface="Cambria"/>
        <a:ea typeface="標楷體"/>
        <a:cs typeface=""/>
      </a:majorFont>
      <a:minorFont>
        <a:latin typeface="Calibri"/>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32921-6713-4917-8AAB-A2D2067D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15</Pages>
  <Words>786</Words>
  <Characters>4485</Characters>
  <Application>Microsoft Office Word</Application>
  <DocSecurity>0</DocSecurity>
  <Lines>37</Lines>
  <Paragraphs>10</Paragraphs>
  <ScaleCrop>false</ScaleCrop>
  <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封面待補</dc:title>
  <dc:creator>Windows 使用者</dc:creator>
  <cp:lastModifiedBy>若瑜 江</cp:lastModifiedBy>
  <cp:revision>7</cp:revision>
  <cp:lastPrinted>2024-06-06T08:16:00Z</cp:lastPrinted>
  <dcterms:created xsi:type="dcterms:W3CDTF">2024-06-04T03:04:00Z</dcterms:created>
  <dcterms:modified xsi:type="dcterms:W3CDTF">2024-06-06T08:19:00Z</dcterms:modified>
</cp:coreProperties>
</file>